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47" w:rsidRPr="00E43B0F" w:rsidRDefault="00332247" w:rsidP="00332247">
      <w:pPr>
        <w:jc w:val="center"/>
        <w:rPr>
          <w:rFonts w:cstheme="minorHAnsi"/>
          <w:b/>
          <w:noProof/>
          <w:sz w:val="24"/>
          <w:szCs w:val="24"/>
        </w:rPr>
      </w:pPr>
      <w:r w:rsidRPr="00E43B0F">
        <w:rPr>
          <w:rFonts w:cstheme="minorHAnsi"/>
          <w:b/>
          <w:noProof/>
          <w:sz w:val="24"/>
          <w:szCs w:val="24"/>
        </w:rPr>
        <w:t>Monthly</w:t>
      </w:r>
      <w:r w:rsidR="00E716F2" w:rsidRPr="00E43B0F">
        <w:rPr>
          <w:rFonts w:cstheme="minorHAnsi"/>
          <w:b/>
          <w:noProof/>
          <w:sz w:val="24"/>
          <w:szCs w:val="24"/>
        </w:rPr>
        <w:t xml:space="preserve"> R</w:t>
      </w:r>
      <w:r w:rsidR="002F6C33">
        <w:rPr>
          <w:rFonts w:cstheme="minorHAnsi"/>
          <w:b/>
          <w:noProof/>
          <w:sz w:val="24"/>
          <w:szCs w:val="24"/>
        </w:rPr>
        <w:t xml:space="preserve">eport for the month of </w:t>
      </w:r>
      <w:r w:rsidR="00BC1300">
        <w:rPr>
          <w:rFonts w:cstheme="minorHAnsi"/>
          <w:b/>
          <w:noProof/>
          <w:sz w:val="24"/>
          <w:szCs w:val="24"/>
        </w:rPr>
        <w:t>December</w:t>
      </w:r>
      <w:r w:rsidRPr="00E43B0F">
        <w:rPr>
          <w:rFonts w:cstheme="minorHAnsi"/>
          <w:b/>
          <w:noProof/>
          <w:sz w:val="24"/>
          <w:szCs w:val="24"/>
        </w:rPr>
        <w:t xml:space="preserve"> 2023</w:t>
      </w:r>
    </w:p>
    <w:p w:rsidR="00332247" w:rsidRDefault="00332247" w:rsidP="008C14BE">
      <w:pPr>
        <w:jc w:val="center"/>
        <w:rPr>
          <w:rFonts w:cstheme="minorHAnsi"/>
          <w:b/>
          <w:noProof/>
          <w:sz w:val="24"/>
          <w:szCs w:val="24"/>
        </w:rPr>
      </w:pPr>
      <w:r w:rsidRPr="00E43B0F">
        <w:rPr>
          <w:rFonts w:cstheme="minorHAnsi"/>
          <w:b/>
          <w:noProof/>
          <w:sz w:val="24"/>
          <w:szCs w:val="24"/>
        </w:rPr>
        <w:t xml:space="preserve">The Activities Conducted for the month of </w:t>
      </w:r>
      <w:r w:rsidR="00BC1300">
        <w:rPr>
          <w:rFonts w:cstheme="minorHAnsi"/>
          <w:b/>
          <w:noProof/>
          <w:sz w:val="24"/>
          <w:szCs w:val="24"/>
        </w:rPr>
        <w:t>December</w:t>
      </w:r>
      <w:r w:rsidR="0005576C">
        <w:rPr>
          <w:rFonts w:cstheme="minorHAnsi"/>
          <w:b/>
          <w:noProof/>
          <w:sz w:val="24"/>
          <w:szCs w:val="24"/>
        </w:rPr>
        <w:t xml:space="preserve"> </w:t>
      </w:r>
      <w:r w:rsidRPr="00E43B0F">
        <w:rPr>
          <w:rFonts w:cstheme="minorHAnsi"/>
          <w:b/>
          <w:noProof/>
          <w:sz w:val="24"/>
          <w:szCs w:val="24"/>
        </w:rPr>
        <w:t xml:space="preserve"> are as follows:</w:t>
      </w:r>
    </w:p>
    <w:p w:rsidR="00974E0D" w:rsidRDefault="00974E0D" w:rsidP="008D420A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:rsidR="00974E0D" w:rsidRDefault="00974E0D" w:rsidP="008D420A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974E0D">
        <w:rPr>
          <w:rFonts w:cstheme="minorHAnsi"/>
          <w:b/>
          <w:noProof/>
          <w:sz w:val="24"/>
          <w:szCs w:val="24"/>
        </w:rPr>
        <w:t>Moot Court Society:</w:t>
      </w:r>
    </w:p>
    <w:p w:rsidR="00247B03" w:rsidRDefault="00247B03" w:rsidP="00247B0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5-12-</w:t>
      </w:r>
      <w:r w:rsidRPr="00247B03">
        <w:rPr>
          <w:sz w:val="24"/>
          <w:szCs w:val="24"/>
        </w:rPr>
        <w:t xml:space="preserve"> 2023, the </w:t>
      </w:r>
      <w:r>
        <w:rPr>
          <w:sz w:val="24"/>
          <w:szCs w:val="24"/>
        </w:rPr>
        <w:t xml:space="preserve">Moot Court Society </w:t>
      </w:r>
      <w:r w:rsidR="001E6FCF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organized </w:t>
      </w:r>
      <w:r w:rsidRPr="00247B03">
        <w:rPr>
          <w:sz w:val="24"/>
          <w:szCs w:val="24"/>
        </w:rPr>
        <w:t xml:space="preserve"> Judgment Writing</w:t>
      </w:r>
      <w:r>
        <w:rPr>
          <w:sz w:val="24"/>
          <w:szCs w:val="24"/>
        </w:rPr>
        <w:t xml:space="preserve">(virtual) competition for the </w:t>
      </w:r>
      <w:r w:rsidRPr="00247B03">
        <w:rPr>
          <w:sz w:val="24"/>
          <w:szCs w:val="24"/>
        </w:rPr>
        <w:t>registered participants of the Intra-Collegiate Moot Court</w:t>
      </w:r>
      <w:r>
        <w:rPr>
          <w:sz w:val="24"/>
          <w:szCs w:val="24"/>
        </w:rPr>
        <w:t xml:space="preserve"> </w:t>
      </w:r>
      <w:r w:rsidRPr="00247B03">
        <w:rPr>
          <w:sz w:val="24"/>
          <w:szCs w:val="24"/>
        </w:rPr>
        <w:t>Competition 2023-2024.</w:t>
      </w:r>
    </w:p>
    <w:p w:rsidR="008D3DFF" w:rsidRPr="00247B03" w:rsidRDefault="00247B03" w:rsidP="00247B0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On 8 -12-</w:t>
      </w:r>
      <w:r w:rsidRPr="00247B03">
        <w:rPr>
          <w:sz w:val="24"/>
          <w:szCs w:val="24"/>
        </w:rPr>
        <w:t xml:space="preserve"> 2023, the Moot Court Society conducted a Training Session for the</w:t>
      </w:r>
      <w:r>
        <w:rPr>
          <w:sz w:val="24"/>
          <w:szCs w:val="24"/>
        </w:rPr>
        <w:t xml:space="preserve"> </w:t>
      </w:r>
      <w:r w:rsidRPr="00247B03">
        <w:rPr>
          <w:sz w:val="24"/>
          <w:szCs w:val="24"/>
        </w:rPr>
        <w:t>registered participants of the Intra-Collegiate Moot Court Competition 2023-2024</w:t>
      </w:r>
      <w:r>
        <w:rPr>
          <w:sz w:val="24"/>
          <w:szCs w:val="24"/>
        </w:rPr>
        <w:t xml:space="preserve"> </w:t>
      </w:r>
      <w:r w:rsidRPr="00247B03">
        <w:rPr>
          <w:sz w:val="24"/>
          <w:szCs w:val="24"/>
        </w:rPr>
        <w:t>focusing on the proposition, identifying related cases, and areas of improvement</w:t>
      </w:r>
      <w:r>
        <w:rPr>
          <w:sz w:val="24"/>
          <w:szCs w:val="24"/>
        </w:rPr>
        <w:t xml:space="preserve"> </w:t>
      </w:r>
      <w:r w:rsidRPr="00247B03">
        <w:rPr>
          <w:sz w:val="24"/>
          <w:szCs w:val="24"/>
        </w:rPr>
        <w:t>including feedback session.</w:t>
      </w:r>
    </w:p>
    <w:p w:rsidR="008D3DFF" w:rsidRDefault="00E11AB3" w:rsidP="00BE50C0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</w:t>
      </w:r>
      <w:r w:rsidRPr="00E11AB3">
        <w:rPr>
          <w:b/>
          <w:sz w:val="24"/>
          <w:szCs w:val="24"/>
        </w:rPr>
        <w:t xml:space="preserve"> Society Activities:</w:t>
      </w:r>
    </w:p>
    <w:p w:rsidR="00E11AB3" w:rsidRDefault="00FA1904" w:rsidP="00FA1904">
      <w:pPr>
        <w:pStyle w:val="ListParagraph"/>
        <w:numPr>
          <w:ilvl w:val="0"/>
          <w:numId w:val="8"/>
        </w:numPr>
        <w:spacing w:after="0" w:line="24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JSSLC MUN </w:t>
      </w:r>
      <w:r w:rsidR="001E6FCF">
        <w:rPr>
          <w:sz w:val="24"/>
          <w:szCs w:val="24"/>
        </w:rPr>
        <w:t xml:space="preserve">Society </w:t>
      </w:r>
      <w:r w:rsidR="001E6FCF" w:rsidRPr="00FA1904">
        <w:rPr>
          <w:sz w:val="24"/>
          <w:szCs w:val="24"/>
        </w:rPr>
        <w:t>had</w:t>
      </w:r>
      <w:r w:rsidRPr="00FA1904">
        <w:rPr>
          <w:sz w:val="24"/>
          <w:szCs w:val="24"/>
        </w:rPr>
        <w:t xml:space="preserve"> sent </w:t>
      </w:r>
      <w:r w:rsidR="00E11AB3" w:rsidRPr="00FA1904">
        <w:rPr>
          <w:sz w:val="24"/>
          <w:szCs w:val="24"/>
        </w:rPr>
        <w:t>a delegation to the MACE Model United Nations Conference, 2023 organised</w:t>
      </w:r>
      <w:r>
        <w:rPr>
          <w:sz w:val="24"/>
          <w:szCs w:val="24"/>
        </w:rPr>
        <w:t xml:space="preserve"> </w:t>
      </w:r>
      <w:r w:rsidR="00E11AB3" w:rsidRPr="00FA1904">
        <w:rPr>
          <w:sz w:val="24"/>
          <w:szCs w:val="24"/>
        </w:rPr>
        <w:t>by The Mar Athanasius College of Engineering, Kothamanalam</w:t>
      </w:r>
      <w:r>
        <w:rPr>
          <w:sz w:val="24"/>
          <w:szCs w:val="24"/>
        </w:rPr>
        <w:t xml:space="preserve"> from  1-12-</w:t>
      </w:r>
      <w:r w:rsidRPr="00FA1904">
        <w:rPr>
          <w:sz w:val="24"/>
          <w:szCs w:val="24"/>
        </w:rPr>
        <w:t>2023</w:t>
      </w:r>
      <w:r>
        <w:rPr>
          <w:sz w:val="24"/>
          <w:szCs w:val="24"/>
        </w:rPr>
        <w:t xml:space="preserve"> to 3-12-2023. Abhijeet Koundinya. G. R, 3</w:t>
      </w:r>
      <w:r w:rsidRPr="00FA190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E11AB3" w:rsidRPr="00FA1904">
        <w:rPr>
          <w:sz w:val="24"/>
          <w:szCs w:val="24"/>
        </w:rPr>
        <w:t xml:space="preserve">Sem. </w:t>
      </w:r>
      <w:r>
        <w:rPr>
          <w:sz w:val="24"/>
          <w:szCs w:val="24"/>
        </w:rPr>
        <w:t>B</w:t>
      </w:r>
      <w:r w:rsidR="00E11AB3" w:rsidRPr="00FA1904">
        <w:rPr>
          <w:sz w:val="24"/>
          <w:szCs w:val="24"/>
        </w:rPr>
        <w:t>BA</w:t>
      </w:r>
      <w:r>
        <w:rPr>
          <w:sz w:val="24"/>
          <w:szCs w:val="24"/>
        </w:rPr>
        <w:t>. LLB; and Aadharsh Shakthi, 5</w:t>
      </w:r>
      <w:r w:rsidRPr="00FA19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11AB3" w:rsidRPr="00FA1904">
        <w:rPr>
          <w:sz w:val="24"/>
          <w:szCs w:val="24"/>
        </w:rPr>
        <w:t>Sem BA. LLB; were awarded with Spe</w:t>
      </w:r>
      <w:r>
        <w:rPr>
          <w:sz w:val="24"/>
          <w:szCs w:val="24"/>
        </w:rPr>
        <w:t>cial Mention and Guhan Babu, 5</w:t>
      </w:r>
      <w:r w:rsidRPr="00FA1904">
        <w:rPr>
          <w:sz w:val="24"/>
          <w:szCs w:val="24"/>
          <w:vertAlign w:val="superscript"/>
        </w:rPr>
        <w:t>th</w:t>
      </w:r>
      <w:r w:rsidR="00E11AB3" w:rsidRPr="00FA1904">
        <w:rPr>
          <w:sz w:val="24"/>
          <w:szCs w:val="24"/>
        </w:rPr>
        <w:t xml:space="preserve"> Sem</w:t>
      </w:r>
      <w:r>
        <w:rPr>
          <w:sz w:val="24"/>
          <w:szCs w:val="24"/>
        </w:rPr>
        <w:t xml:space="preserve"> BBA</w:t>
      </w:r>
      <w:r w:rsidR="00E11AB3" w:rsidRPr="00FA1904">
        <w:rPr>
          <w:sz w:val="24"/>
          <w:szCs w:val="24"/>
        </w:rPr>
        <w:t>LLB; was awarded with Hon’ble Mention.</w:t>
      </w:r>
    </w:p>
    <w:p w:rsidR="008D3DFF" w:rsidRPr="00433FE5" w:rsidRDefault="001E6FCF" w:rsidP="00BE50C0">
      <w:pPr>
        <w:pStyle w:val="ListParagraph"/>
        <w:numPr>
          <w:ilvl w:val="0"/>
          <w:numId w:val="8"/>
        </w:numPr>
        <w:spacing w:after="0" w:line="240" w:lineRule="auto"/>
        <w:ind w:left="1077" w:hanging="357"/>
        <w:jc w:val="both"/>
        <w:rPr>
          <w:sz w:val="24"/>
          <w:szCs w:val="24"/>
        </w:rPr>
      </w:pPr>
      <w:r>
        <w:rPr>
          <w:sz w:val="24"/>
          <w:szCs w:val="24"/>
        </w:rPr>
        <w:t>JSSLC MUN Society</w:t>
      </w:r>
      <w:r w:rsidR="00FA1904">
        <w:rPr>
          <w:sz w:val="24"/>
          <w:szCs w:val="24"/>
        </w:rPr>
        <w:t xml:space="preserve"> had sent a </w:t>
      </w:r>
      <w:r w:rsidR="00FA1904" w:rsidRPr="00FA1904">
        <w:rPr>
          <w:sz w:val="24"/>
          <w:szCs w:val="24"/>
        </w:rPr>
        <w:t>delegation to the KLECB Model United Conference, 2023 organised by the</w:t>
      </w:r>
      <w:r w:rsidR="00FA1904">
        <w:rPr>
          <w:sz w:val="24"/>
          <w:szCs w:val="24"/>
        </w:rPr>
        <w:t xml:space="preserve"> </w:t>
      </w:r>
      <w:r w:rsidR="00FA1904" w:rsidRPr="00FA1904">
        <w:rPr>
          <w:sz w:val="24"/>
          <w:szCs w:val="24"/>
        </w:rPr>
        <w:t>KLE L</w:t>
      </w:r>
      <w:r w:rsidR="00BA294D">
        <w:rPr>
          <w:sz w:val="24"/>
          <w:szCs w:val="24"/>
        </w:rPr>
        <w:t xml:space="preserve">aw University, Belgavi </w:t>
      </w:r>
      <w:r w:rsidR="00FA1904">
        <w:rPr>
          <w:sz w:val="24"/>
          <w:szCs w:val="24"/>
        </w:rPr>
        <w:t>from 7</w:t>
      </w:r>
      <w:r w:rsidR="00BA294D">
        <w:rPr>
          <w:sz w:val="24"/>
          <w:szCs w:val="24"/>
        </w:rPr>
        <w:t>-12- 2023 to 9-12-2023. Bibi Nida Fathima</w:t>
      </w:r>
      <w:r>
        <w:rPr>
          <w:sz w:val="24"/>
          <w:szCs w:val="24"/>
        </w:rPr>
        <w:t>, 3</w:t>
      </w:r>
      <w:r w:rsidRPr="001E6FC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BA294D">
        <w:rPr>
          <w:sz w:val="24"/>
          <w:szCs w:val="24"/>
        </w:rPr>
        <w:t xml:space="preserve"> S</w:t>
      </w:r>
      <w:r w:rsidR="00FA1904" w:rsidRPr="00BA294D">
        <w:rPr>
          <w:sz w:val="24"/>
          <w:szCs w:val="24"/>
        </w:rPr>
        <w:t>em BA. LLB; was awarded Special Mention and</w:t>
      </w:r>
      <w:r w:rsidR="00433FE5">
        <w:rPr>
          <w:sz w:val="24"/>
          <w:szCs w:val="24"/>
        </w:rPr>
        <w:t xml:space="preserve"> </w:t>
      </w:r>
      <w:r>
        <w:rPr>
          <w:sz w:val="24"/>
          <w:szCs w:val="24"/>
        </w:rPr>
        <w:t>Gaana</w:t>
      </w:r>
      <w:r w:rsidR="00FA1904" w:rsidRPr="00433FE5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S, 1</w:t>
      </w:r>
      <w:r w:rsidRPr="001E6F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A1904" w:rsidRPr="00433FE5">
        <w:rPr>
          <w:sz w:val="24"/>
          <w:szCs w:val="24"/>
        </w:rPr>
        <w:t xml:space="preserve"> </w:t>
      </w:r>
      <w:r>
        <w:rPr>
          <w:sz w:val="24"/>
          <w:szCs w:val="24"/>
        </w:rPr>
        <w:t>Sem BA. LLB; Vaishnav Kiran, 1</w:t>
      </w:r>
      <w:r w:rsidRPr="001E6F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A1904" w:rsidRPr="00433FE5">
        <w:rPr>
          <w:sz w:val="24"/>
          <w:szCs w:val="24"/>
        </w:rPr>
        <w:t xml:space="preserve"> Sem BA. LLB; Sudhiksha</w:t>
      </w:r>
      <w:r w:rsidR="00433FE5">
        <w:rPr>
          <w:sz w:val="24"/>
          <w:szCs w:val="24"/>
        </w:rPr>
        <w:t xml:space="preserve"> </w:t>
      </w:r>
      <w:r w:rsidR="00FA1904" w:rsidRPr="00433FE5">
        <w:rPr>
          <w:sz w:val="24"/>
          <w:szCs w:val="24"/>
        </w:rPr>
        <w:t xml:space="preserve">Jalihal, </w:t>
      </w:r>
      <w:r>
        <w:rPr>
          <w:sz w:val="24"/>
          <w:szCs w:val="24"/>
        </w:rPr>
        <w:t>1</w:t>
      </w:r>
      <w:r w:rsidRPr="001E6F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A1904" w:rsidRPr="00433FE5">
        <w:rPr>
          <w:sz w:val="24"/>
          <w:szCs w:val="24"/>
        </w:rPr>
        <w:t>Sem</w:t>
      </w:r>
      <w:r>
        <w:rPr>
          <w:sz w:val="24"/>
          <w:szCs w:val="24"/>
        </w:rPr>
        <w:t xml:space="preserve"> BA. LLB; Shreyas Aadhithya, 1</w:t>
      </w:r>
      <w:r w:rsidRPr="001E6F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Sem BA. LLB; Vivek. M, 1</w:t>
      </w:r>
      <w:r w:rsidRPr="001E6F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A1904" w:rsidRPr="00433FE5">
        <w:rPr>
          <w:sz w:val="24"/>
          <w:szCs w:val="24"/>
        </w:rPr>
        <w:t>Sem, BBA. LLB were awarded Verbal Mention.</w:t>
      </w:r>
    </w:p>
    <w:p w:rsidR="006515FA" w:rsidRDefault="006515FA" w:rsidP="00D248DC">
      <w:pPr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BC3FFF" w:rsidRDefault="002B27F6" w:rsidP="00A31BF9">
      <w:pPr>
        <w:ind w:left="100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College Activities</w:t>
      </w:r>
      <w:r w:rsidR="00126266">
        <w:rPr>
          <w:rFonts w:cstheme="minorHAnsi"/>
          <w:b/>
          <w:bCs/>
          <w:sz w:val="24"/>
          <w:szCs w:val="24"/>
        </w:rPr>
        <w:t>:</w:t>
      </w:r>
    </w:p>
    <w:p w:rsidR="00215E18" w:rsidRPr="00215E18" w:rsidRDefault="00215E18" w:rsidP="00215E18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215E18">
        <w:rPr>
          <w:rFonts w:cstheme="minorHAnsi"/>
          <w:bCs/>
          <w:sz w:val="24"/>
          <w:szCs w:val="24"/>
        </w:rPr>
        <w:t>On 18.12.2023 the Students’ Academic Council meeting was convened at Moot Court Hall at 3.30pm.</w:t>
      </w:r>
    </w:p>
    <w:p w:rsidR="00D477FB" w:rsidRPr="00CC40E9" w:rsidRDefault="00EE0D3B" w:rsidP="00CC40E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C40E9">
        <w:rPr>
          <w:rFonts w:cstheme="minorHAnsi"/>
          <w:bCs/>
          <w:sz w:val="24"/>
          <w:szCs w:val="24"/>
        </w:rPr>
        <w:t xml:space="preserve">On 19.12.2023 an Exhibition on Legal Methods and Research was organised by I Semeste B.A. LL.B and B.B.A </w:t>
      </w:r>
      <w:r w:rsidR="001E6FCF" w:rsidRPr="00CC40E9">
        <w:rPr>
          <w:rFonts w:cstheme="minorHAnsi"/>
          <w:bCs/>
          <w:sz w:val="24"/>
          <w:szCs w:val="24"/>
        </w:rPr>
        <w:t>LL.B,</w:t>
      </w:r>
      <w:r w:rsidRPr="00CC40E9">
        <w:rPr>
          <w:rFonts w:cstheme="minorHAnsi"/>
          <w:bCs/>
          <w:sz w:val="24"/>
          <w:szCs w:val="24"/>
        </w:rPr>
        <w:t xml:space="preserve"> Coordinated by Smt. Sheela Ganesh, Course Teacher. Dr. Sridevi Krishna, Assistant</w:t>
      </w:r>
      <w:r w:rsidR="001E6FCF">
        <w:rPr>
          <w:rFonts w:cstheme="minorHAnsi"/>
          <w:bCs/>
          <w:sz w:val="24"/>
          <w:szCs w:val="24"/>
        </w:rPr>
        <w:t xml:space="preserve"> </w:t>
      </w:r>
      <w:r w:rsidRPr="00CC40E9">
        <w:rPr>
          <w:rFonts w:cstheme="minorHAnsi"/>
          <w:bCs/>
          <w:sz w:val="24"/>
          <w:szCs w:val="24"/>
        </w:rPr>
        <w:t>Professor, Vidhyavardhaka Law College, Mysuru and Dr. S. Nataraju inaugurated the exhibition, following which Dr.</w:t>
      </w:r>
      <w:r w:rsidR="001E6FCF">
        <w:rPr>
          <w:rFonts w:cstheme="minorHAnsi"/>
          <w:bCs/>
          <w:sz w:val="24"/>
          <w:szCs w:val="24"/>
        </w:rPr>
        <w:t xml:space="preserve"> </w:t>
      </w:r>
      <w:r w:rsidRPr="00CC40E9">
        <w:rPr>
          <w:rFonts w:cstheme="minorHAnsi"/>
          <w:bCs/>
          <w:sz w:val="24"/>
          <w:szCs w:val="24"/>
        </w:rPr>
        <w:t>Sridevi Krishna delivered a Talk on Legal Methods and Research addressing the I Semester B.A., LL.B and B.B.A., LL.B students (118students participated in the exhibition).</w:t>
      </w:r>
    </w:p>
    <w:p w:rsidR="00CC40E9" w:rsidRPr="00E75A49" w:rsidRDefault="00CC40E9" w:rsidP="001E6FC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CC40E9">
        <w:rPr>
          <w:sz w:val="24"/>
          <w:szCs w:val="24"/>
        </w:rPr>
        <w:t xml:space="preserve">Drama De la Corte series 4 </w:t>
      </w:r>
      <w:r w:rsidR="00E75A49" w:rsidRPr="00CC40E9">
        <w:rPr>
          <w:sz w:val="24"/>
          <w:szCs w:val="24"/>
        </w:rPr>
        <w:t>(courtroom</w:t>
      </w:r>
      <w:r w:rsidRPr="00CC40E9">
        <w:rPr>
          <w:sz w:val="24"/>
          <w:szCs w:val="24"/>
        </w:rPr>
        <w:t xml:space="preserve"> drama) was held </w:t>
      </w:r>
      <w:r>
        <w:rPr>
          <w:sz w:val="24"/>
          <w:szCs w:val="24"/>
        </w:rPr>
        <w:t>in the college on 14-12-20</w:t>
      </w:r>
      <w:r w:rsidRPr="00CC40E9">
        <w:rPr>
          <w:sz w:val="24"/>
          <w:szCs w:val="24"/>
        </w:rPr>
        <w:t>23. All the BALLB Students took part in the drama. 32 girls and</w:t>
      </w:r>
      <w:r>
        <w:rPr>
          <w:sz w:val="24"/>
          <w:szCs w:val="24"/>
        </w:rPr>
        <w:t xml:space="preserve"> 28 boys were a part of the prog</w:t>
      </w:r>
      <w:r w:rsidRPr="00CC40E9">
        <w:rPr>
          <w:sz w:val="24"/>
          <w:szCs w:val="24"/>
        </w:rPr>
        <w:t>ram. The event was coordinated by Smt. Nandini</w:t>
      </w:r>
      <w:r w:rsidR="00507FA1">
        <w:rPr>
          <w:sz w:val="24"/>
          <w:szCs w:val="24"/>
        </w:rPr>
        <w:t>.</w:t>
      </w:r>
    </w:p>
    <w:p w:rsidR="00E75A49" w:rsidRPr="00D61929" w:rsidRDefault="00E75A49" w:rsidP="001E6FC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n-US"/>
        </w:rPr>
      </w:pPr>
      <w:r w:rsidRPr="00D61929">
        <w:rPr>
          <w:rFonts w:eastAsia="Times New Roman" w:cstheme="minorHAnsi"/>
          <w:sz w:val="24"/>
          <w:szCs w:val="24"/>
          <w:lang w:val="en-US" w:eastAsia="en-US"/>
        </w:rPr>
        <w:t xml:space="preserve">III Sem B.B.A.LLB students visited Infosys Ltd. on 13-12- 2023 </w:t>
      </w:r>
      <w:r w:rsidR="001E6FCF">
        <w:rPr>
          <w:rFonts w:eastAsia="Times New Roman" w:cstheme="minorHAnsi"/>
          <w:sz w:val="24"/>
          <w:szCs w:val="24"/>
          <w:lang w:val="en-US" w:eastAsia="en-US"/>
        </w:rPr>
        <w:t xml:space="preserve">as a part of Human Resource </w:t>
      </w:r>
      <w:r w:rsidRPr="00D61929">
        <w:rPr>
          <w:rFonts w:eastAsia="Times New Roman" w:cstheme="minorHAnsi"/>
          <w:sz w:val="24"/>
          <w:szCs w:val="24"/>
          <w:lang w:val="en-US" w:eastAsia="en-US"/>
        </w:rPr>
        <w:t xml:space="preserve">Management Practical Component.  It was organized by </w:t>
      </w:r>
      <w:r w:rsidR="001E6FCF">
        <w:rPr>
          <w:rFonts w:eastAsia="Times New Roman" w:cstheme="minorHAnsi"/>
          <w:sz w:val="24"/>
          <w:szCs w:val="24"/>
          <w:lang w:val="en-US" w:eastAsia="en-US"/>
        </w:rPr>
        <w:t xml:space="preserve">the </w:t>
      </w:r>
      <w:r w:rsidRPr="00D61929">
        <w:rPr>
          <w:rFonts w:eastAsia="Times New Roman" w:cstheme="minorHAnsi"/>
          <w:sz w:val="24"/>
          <w:szCs w:val="24"/>
          <w:lang w:val="en-US" w:eastAsia="en-US"/>
        </w:rPr>
        <w:t>Course teacher Tejaswini M. </w:t>
      </w:r>
    </w:p>
    <w:p w:rsidR="00FE1162" w:rsidRPr="00D61929" w:rsidRDefault="00FE1162" w:rsidP="001E6FC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n-US"/>
        </w:rPr>
      </w:pPr>
      <w:r w:rsidRPr="00D61929">
        <w:rPr>
          <w:rFonts w:eastAsia="Times New Roman" w:cstheme="minorHAnsi"/>
          <w:sz w:val="24"/>
          <w:szCs w:val="24"/>
          <w:lang w:val="en-US" w:eastAsia="en-US"/>
        </w:rPr>
        <w:t>The IIQA (Institutional Information for Quality Assessment) for the final submission of SSR (Self Study Report) and the peer team visit was submitted to the NAAC on 5</w:t>
      </w:r>
      <w:r w:rsidR="00D61929">
        <w:rPr>
          <w:rFonts w:eastAsia="Times New Roman" w:cstheme="minorHAnsi"/>
          <w:sz w:val="24"/>
          <w:szCs w:val="24"/>
          <w:lang w:val="en-US" w:eastAsia="en-US"/>
        </w:rPr>
        <w:t>-12-</w:t>
      </w:r>
      <w:r w:rsidRPr="00D61929">
        <w:rPr>
          <w:rFonts w:eastAsia="Times New Roman" w:cstheme="minorHAnsi"/>
          <w:sz w:val="24"/>
          <w:szCs w:val="24"/>
          <w:lang w:val="en-US" w:eastAsia="en-US"/>
        </w:rPr>
        <w:t xml:space="preserve"> 2023, by the college team for evaluation.</w:t>
      </w:r>
    </w:p>
    <w:p w:rsidR="00E75A49" w:rsidRDefault="00FE1162" w:rsidP="001E6FC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n-US"/>
        </w:rPr>
      </w:pPr>
      <w:r w:rsidRPr="00D61929">
        <w:rPr>
          <w:rFonts w:eastAsia="Times New Roman" w:cstheme="minorHAnsi"/>
          <w:sz w:val="24"/>
          <w:szCs w:val="24"/>
          <w:lang w:val="en-US" w:eastAsia="en-US"/>
        </w:rPr>
        <w:t xml:space="preserve"> The PG F</w:t>
      </w:r>
      <w:r w:rsidR="00D61929">
        <w:rPr>
          <w:rFonts w:eastAsia="Times New Roman" w:cstheme="minorHAnsi"/>
          <w:sz w:val="24"/>
          <w:szCs w:val="24"/>
          <w:lang w:val="en-US" w:eastAsia="en-US"/>
        </w:rPr>
        <w:t>aculty meeting was held on 6-12-</w:t>
      </w:r>
      <w:r w:rsidRPr="00D61929">
        <w:rPr>
          <w:rFonts w:eastAsia="Times New Roman" w:cstheme="minorHAnsi"/>
          <w:sz w:val="24"/>
          <w:szCs w:val="24"/>
          <w:lang w:val="en-US" w:eastAsia="en-US"/>
        </w:rPr>
        <w:t>2023, to discuss about the</w:t>
      </w:r>
      <w:r w:rsidR="00EA4B8B" w:rsidRPr="00D61929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r w:rsidRPr="00D61929">
        <w:rPr>
          <w:rFonts w:eastAsia="Times New Roman" w:cstheme="minorHAnsi"/>
          <w:sz w:val="24"/>
          <w:szCs w:val="24"/>
          <w:lang w:val="en-US" w:eastAsia="en-US"/>
        </w:rPr>
        <w:t>activities and examination related aspects including internal assessment components</w:t>
      </w:r>
      <w:r w:rsidR="00EA4B8B" w:rsidRPr="00D61929"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r w:rsidRPr="00D61929">
        <w:rPr>
          <w:rFonts w:eastAsia="Times New Roman" w:cstheme="minorHAnsi"/>
          <w:sz w:val="24"/>
          <w:szCs w:val="24"/>
          <w:lang w:val="en-US" w:eastAsia="en-US"/>
        </w:rPr>
        <w:t>and dissertation.</w:t>
      </w:r>
    </w:p>
    <w:p w:rsidR="00E0698F" w:rsidRDefault="00E0698F" w:rsidP="00E0698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n-US"/>
        </w:rPr>
      </w:pPr>
      <w:r w:rsidRPr="00E0698F">
        <w:rPr>
          <w:rFonts w:eastAsia="Times New Roman" w:cstheme="minorHAnsi"/>
          <w:sz w:val="24"/>
          <w:szCs w:val="24"/>
          <w:lang w:val="en-US" w:eastAsia="en-US"/>
        </w:rPr>
        <w:lastRenderedPageBreak/>
        <w:t>Dr. S Nataraju, Dr. N Vani Shree, Ms. Usharani M C and Mr. Madhu Kumar N</w:t>
      </w:r>
      <w:r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r w:rsidRPr="00E0698F">
        <w:rPr>
          <w:rFonts w:eastAsia="Times New Roman" w:cstheme="minorHAnsi"/>
          <w:sz w:val="24"/>
          <w:szCs w:val="24"/>
          <w:lang w:val="en-US" w:eastAsia="en-US"/>
        </w:rPr>
        <w:t>attended an online meeting scheduled along with the Joint Director’s office for NAAC</w:t>
      </w:r>
      <w:r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r w:rsidRPr="00E0698F">
        <w:rPr>
          <w:rFonts w:eastAsia="Times New Roman" w:cstheme="minorHAnsi"/>
          <w:sz w:val="24"/>
          <w:szCs w:val="24"/>
          <w:lang w:val="en-US" w:eastAsia="en-US"/>
        </w:rPr>
        <w:t>Accreditation Ai</w:t>
      </w:r>
      <w:r>
        <w:rPr>
          <w:rFonts w:eastAsia="Times New Roman" w:cstheme="minorHAnsi"/>
          <w:sz w:val="24"/>
          <w:szCs w:val="24"/>
          <w:lang w:val="en-US" w:eastAsia="en-US"/>
        </w:rPr>
        <w:t>ded colleges on Wednesday, 6 -12-</w:t>
      </w:r>
      <w:r w:rsidRPr="00E0698F">
        <w:rPr>
          <w:rFonts w:eastAsia="Times New Roman" w:cstheme="minorHAnsi"/>
          <w:sz w:val="24"/>
          <w:szCs w:val="24"/>
          <w:lang w:val="en-US" w:eastAsia="en-US"/>
        </w:rPr>
        <w:t xml:space="preserve"> 2023, at 11.00am. The</w:t>
      </w:r>
      <w:r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r w:rsidRPr="00E0698F">
        <w:rPr>
          <w:rFonts w:eastAsia="Times New Roman" w:cstheme="minorHAnsi"/>
          <w:sz w:val="24"/>
          <w:szCs w:val="24"/>
          <w:lang w:val="en-US" w:eastAsia="en-US"/>
        </w:rPr>
        <w:t>meeting was addressed by the Joint Director and SQAC-DCE Nodal officer K Vikram</w:t>
      </w:r>
      <w:r>
        <w:rPr>
          <w:rFonts w:eastAsia="Times New Roman" w:cstheme="minorHAnsi"/>
          <w:sz w:val="24"/>
          <w:szCs w:val="24"/>
          <w:lang w:val="en-US" w:eastAsia="en-US"/>
        </w:rPr>
        <w:t xml:space="preserve"> </w:t>
      </w:r>
      <w:r w:rsidRPr="00E0698F">
        <w:rPr>
          <w:rFonts w:eastAsia="Times New Roman" w:cstheme="minorHAnsi"/>
          <w:sz w:val="24"/>
          <w:szCs w:val="24"/>
          <w:lang w:val="en-US" w:eastAsia="en-US"/>
        </w:rPr>
        <w:t>and an interactive discussion on colleges in Mysuru, which require NAAC</w:t>
      </w:r>
      <w:r>
        <w:rPr>
          <w:rFonts w:eastAsia="Times New Roman" w:cstheme="minorHAnsi"/>
          <w:sz w:val="24"/>
          <w:szCs w:val="24"/>
          <w:lang w:val="en-US" w:eastAsia="en-US"/>
        </w:rPr>
        <w:t xml:space="preserve"> A</w:t>
      </w:r>
      <w:r w:rsidRPr="00E0698F">
        <w:rPr>
          <w:rFonts w:eastAsia="Times New Roman" w:cstheme="minorHAnsi"/>
          <w:sz w:val="24"/>
          <w:szCs w:val="24"/>
          <w:lang w:val="en-US" w:eastAsia="en-US"/>
        </w:rPr>
        <w:t>ccreditation and AISHE documents.</w:t>
      </w:r>
    </w:p>
    <w:p w:rsidR="00404B2F" w:rsidRDefault="00404B2F" w:rsidP="00404B2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n-US"/>
        </w:rPr>
      </w:pPr>
      <w:r w:rsidRPr="00404B2F">
        <w:rPr>
          <w:rFonts w:eastAsia="Times New Roman" w:cstheme="minorHAnsi"/>
          <w:sz w:val="24"/>
          <w:szCs w:val="24"/>
          <w:lang w:val="en-US" w:eastAsia="en-US"/>
        </w:rPr>
        <w:t>The 3 member KSLU Review Committee for Autonomous Status had visited the</w:t>
      </w:r>
      <w:r>
        <w:rPr>
          <w:rFonts w:eastAsia="Times New Roman" w:cstheme="minorHAnsi"/>
          <w:sz w:val="24"/>
          <w:szCs w:val="24"/>
          <w:lang w:val="en-US" w:eastAsia="en-US"/>
        </w:rPr>
        <w:t xml:space="preserve"> college on 30-12-2023.</w:t>
      </w:r>
    </w:p>
    <w:p w:rsidR="00404B2F" w:rsidRPr="00404B2F" w:rsidRDefault="00404B2F" w:rsidP="00404B2F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n-US"/>
        </w:rPr>
      </w:pPr>
    </w:p>
    <w:p w:rsidR="00CC40E9" w:rsidRPr="00CC40E9" w:rsidRDefault="00CC40E9" w:rsidP="00E0698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en-US"/>
        </w:rPr>
      </w:pPr>
    </w:p>
    <w:p w:rsidR="006C53DA" w:rsidRDefault="006C53DA" w:rsidP="006C53DA">
      <w:pPr>
        <w:jc w:val="both"/>
        <w:rPr>
          <w:rFonts w:cstheme="minorHAnsi"/>
          <w:b/>
          <w:sz w:val="24"/>
          <w:szCs w:val="24"/>
        </w:rPr>
      </w:pPr>
      <w:r w:rsidRPr="006A627C">
        <w:rPr>
          <w:rFonts w:cstheme="minorHAnsi"/>
          <w:b/>
          <w:sz w:val="24"/>
          <w:szCs w:val="24"/>
        </w:rPr>
        <w:t>Teacher’s Achievements</w:t>
      </w:r>
      <w:r>
        <w:rPr>
          <w:rFonts w:cstheme="minorHAnsi"/>
          <w:b/>
          <w:sz w:val="24"/>
          <w:szCs w:val="24"/>
        </w:rPr>
        <w:t>/Participation:</w:t>
      </w:r>
    </w:p>
    <w:p w:rsidR="00495FDC" w:rsidRPr="00FF2596" w:rsidRDefault="00495FDC" w:rsidP="00FF25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2596">
        <w:rPr>
          <w:rFonts w:cstheme="minorHAnsi"/>
          <w:sz w:val="24"/>
          <w:szCs w:val="24"/>
        </w:rPr>
        <w:t>Mrs. Asmathunnisa G delivered a special talk on Power of Attorney, Wills and Inheritance at</w:t>
      </w:r>
      <w:r w:rsidR="00FF2596">
        <w:rPr>
          <w:rFonts w:cstheme="minorHAnsi"/>
          <w:sz w:val="24"/>
          <w:szCs w:val="24"/>
        </w:rPr>
        <w:t xml:space="preserve"> </w:t>
      </w:r>
      <w:r w:rsidRPr="00FF2596">
        <w:rPr>
          <w:rFonts w:cstheme="minorHAnsi"/>
          <w:sz w:val="24"/>
          <w:szCs w:val="24"/>
        </w:rPr>
        <w:t>the Home Management Session conducted by MMK and SDM Mahila</w:t>
      </w:r>
      <w:r w:rsidR="00FF2596">
        <w:rPr>
          <w:rFonts w:cstheme="minorHAnsi"/>
          <w:sz w:val="24"/>
          <w:szCs w:val="24"/>
        </w:rPr>
        <w:t>Maha Vidyalaya on 9 -12-</w:t>
      </w:r>
      <w:r w:rsidRPr="00FF2596">
        <w:rPr>
          <w:rFonts w:cstheme="minorHAnsi"/>
          <w:sz w:val="24"/>
          <w:szCs w:val="24"/>
        </w:rPr>
        <w:t>2023.</w:t>
      </w:r>
    </w:p>
    <w:p w:rsidR="006F2379" w:rsidRDefault="00FF2596" w:rsidP="006E45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2596">
        <w:rPr>
          <w:rFonts w:cstheme="minorHAnsi"/>
          <w:sz w:val="24"/>
          <w:szCs w:val="24"/>
        </w:rPr>
        <w:t>Mrs. Asmathunnisa G</w:t>
      </w:r>
      <w:r>
        <w:rPr>
          <w:rFonts w:cstheme="minorHAnsi"/>
          <w:sz w:val="24"/>
          <w:szCs w:val="24"/>
        </w:rPr>
        <w:t xml:space="preserve"> a</w:t>
      </w:r>
      <w:r w:rsidR="00495FDC" w:rsidRPr="00FF2596">
        <w:rPr>
          <w:rFonts w:cstheme="minorHAnsi"/>
          <w:sz w:val="24"/>
          <w:szCs w:val="24"/>
        </w:rPr>
        <w:t>ttended a Pan- India workshop on</w:t>
      </w:r>
      <w:r w:rsidR="006E4529">
        <w:rPr>
          <w:rFonts w:cstheme="minorHAnsi"/>
          <w:sz w:val="24"/>
          <w:szCs w:val="24"/>
        </w:rPr>
        <w:t xml:space="preserve"> ‘India – Australia Partnership </w:t>
      </w:r>
      <w:r w:rsidR="00495FDC" w:rsidRPr="006E4529">
        <w:rPr>
          <w:rFonts w:cstheme="minorHAnsi"/>
          <w:sz w:val="24"/>
          <w:szCs w:val="24"/>
        </w:rPr>
        <w:t>Framework on AI, Quantum and Critical Technologies enabling Digital</w:t>
      </w:r>
      <w:r w:rsidR="006E4529">
        <w:rPr>
          <w:rFonts w:cstheme="minorHAnsi"/>
          <w:sz w:val="24"/>
          <w:szCs w:val="24"/>
        </w:rPr>
        <w:t xml:space="preserve"> </w:t>
      </w:r>
      <w:r w:rsidR="00495FDC" w:rsidRPr="006E4529">
        <w:rPr>
          <w:rFonts w:cstheme="minorHAnsi"/>
          <w:sz w:val="24"/>
          <w:szCs w:val="24"/>
        </w:rPr>
        <w:t>Economy’, organised by Gujarat National Law University, India and</w:t>
      </w:r>
      <w:r w:rsidR="006E4529">
        <w:rPr>
          <w:rFonts w:cstheme="minorHAnsi"/>
          <w:sz w:val="24"/>
          <w:szCs w:val="24"/>
        </w:rPr>
        <w:t xml:space="preserve"> </w:t>
      </w:r>
      <w:r w:rsidR="00495FDC" w:rsidRPr="006E4529">
        <w:rPr>
          <w:rFonts w:cstheme="minorHAnsi"/>
          <w:sz w:val="24"/>
          <w:szCs w:val="24"/>
        </w:rPr>
        <w:t>Victoria University, A</w:t>
      </w:r>
      <w:r w:rsidR="006E4529">
        <w:rPr>
          <w:rFonts w:cstheme="minorHAnsi"/>
          <w:sz w:val="24"/>
          <w:szCs w:val="24"/>
        </w:rPr>
        <w:t>ustralia which was held on 14-12-</w:t>
      </w:r>
      <w:r w:rsidR="00495FDC" w:rsidRPr="006E4529">
        <w:rPr>
          <w:rFonts w:cstheme="minorHAnsi"/>
          <w:sz w:val="24"/>
          <w:szCs w:val="24"/>
        </w:rPr>
        <w:t xml:space="preserve"> 2023.</w:t>
      </w:r>
    </w:p>
    <w:p w:rsidR="00392209" w:rsidRPr="00392209" w:rsidRDefault="00392209" w:rsidP="0039220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2209">
        <w:rPr>
          <w:rFonts w:cstheme="minorHAnsi"/>
          <w:sz w:val="24"/>
          <w:szCs w:val="24"/>
        </w:rPr>
        <w:t>Smt. Sheela Ganesh attended the 7 Days - National Onl</w:t>
      </w:r>
      <w:r>
        <w:rPr>
          <w:rFonts w:cstheme="minorHAnsi"/>
          <w:sz w:val="24"/>
          <w:szCs w:val="24"/>
        </w:rPr>
        <w:t xml:space="preserve">ine Faculty Development Program </w:t>
      </w:r>
      <w:r w:rsidRPr="00392209">
        <w:rPr>
          <w:rFonts w:cstheme="minorHAnsi"/>
          <w:sz w:val="24"/>
          <w:szCs w:val="24"/>
        </w:rPr>
        <w:t>(FDP</w:t>
      </w:r>
      <w:r w:rsidR="008D4D23">
        <w:rPr>
          <w:rFonts w:cstheme="minorHAnsi"/>
          <w:sz w:val="24"/>
          <w:szCs w:val="24"/>
        </w:rPr>
        <w:t>)</w:t>
      </w:r>
      <w:r w:rsidRPr="00392209">
        <w:rPr>
          <w:rFonts w:cstheme="minorHAnsi"/>
          <w:sz w:val="24"/>
          <w:szCs w:val="24"/>
        </w:rPr>
        <w:t xml:space="preserve"> on Human Rights organised by Department of Law, Central University of Karnataka</w:t>
      </w:r>
      <w:r>
        <w:rPr>
          <w:rFonts w:cstheme="minorHAnsi"/>
          <w:sz w:val="24"/>
          <w:szCs w:val="24"/>
        </w:rPr>
        <w:t xml:space="preserve"> </w:t>
      </w:r>
      <w:r w:rsidRPr="00392209">
        <w:rPr>
          <w:rFonts w:cstheme="minorHAnsi"/>
          <w:sz w:val="24"/>
          <w:szCs w:val="24"/>
        </w:rPr>
        <w:t>from 11.12.2023 to 17.12.2023.</w:t>
      </w:r>
    </w:p>
    <w:p w:rsidR="00392209" w:rsidRDefault="00392209" w:rsidP="0039220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92209">
        <w:rPr>
          <w:rFonts w:cstheme="minorHAnsi"/>
          <w:sz w:val="24"/>
          <w:szCs w:val="24"/>
        </w:rPr>
        <w:t xml:space="preserve"> Smt. Sheela Ganesh published an article titled ‘Pill or Kill – an </w:t>
      </w:r>
      <w:r>
        <w:rPr>
          <w:rFonts w:cstheme="minorHAnsi"/>
          <w:sz w:val="24"/>
          <w:szCs w:val="24"/>
        </w:rPr>
        <w:t xml:space="preserve">insight into the Pharmaceutical </w:t>
      </w:r>
      <w:r w:rsidRPr="00392209">
        <w:rPr>
          <w:rFonts w:cstheme="minorHAnsi"/>
          <w:sz w:val="24"/>
          <w:szCs w:val="24"/>
        </w:rPr>
        <w:t>Trademark Infringements’ in an edited book titled ‘Changing Scenario of Intellectual</w:t>
      </w:r>
      <w:r>
        <w:rPr>
          <w:rFonts w:cstheme="minorHAnsi"/>
          <w:sz w:val="24"/>
          <w:szCs w:val="24"/>
        </w:rPr>
        <w:t xml:space="preserve"> </w:t>
      </w:r>
      <w:r w:rsidRPr="00392209">
        <w:rPr>
          <w:rFonts w:cstheme="minorHAnsi"/>
          <w:sz w:val="24"/>
          <w:szCs w:val="24"/>
        </w:rPr>
        <w:t>Property Rights and the Way Forward,’ published by Vaikunta Baliga College of Law, Udupi</w:t>
      </w:r>
      <w:r>
        <w:rPr>
          <w:rFonts w:cstheme="minorHAnsi"/>
          <w:sz w:val="24"/>
          <w:szCs w:val="24"/>
        </w:rPr>
        <w:t xml:space="preserve"> </w:t>
      </w:r>
      <w:r w:rsidRPr="00392209">
        <w:rPr>
          <w:rFonts w:cstheme="minorHAnsi"/>
          <w:sz w:val="24"/>
          <w:szCs w:val="24"/>
        </w:rPr>
        <w:t>bearing ISBN: 978-93-91155-97-1 at pg. 197 – 208.</w:t>
      </w:r>
    </w:p>
    <w:p w:rsidR="00516329" w:rsidRPr="00516329" w:rsidRDefault="00516329" w:rsidP="005163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6329">
        <w:rPr>
          <w:rFonts w:cstheme="minorHAnsi"/>
          <w:sz w:val="24"/>
          <w:szCs w:val="24"/>
        </w:rPr>
        <w:t>Dr. N Vani Shree provided a Letter of Recommendation to Ms Koushalya to pursue</w:t>
      </w:r>
      <w:r>
        <w:rPr>
          <w:rFonts w:cstheme="minorHAnsi"/>
          <w:sz w:val="24"/>
          <w:szCs w:val="24"/>
        </w:rPr>
        <w:t xml:space="preserve"> </w:t>
      </w:r>
      <w:r w:rsidRPr="00516329">
        <w:rPr>
          <w:rFonts w:cstheme="minorHAnsi"/>
          <w:sz w:val="24"/>
          <w:szCs w:val="24"/>
        </w:rPr>
        <w:t>her Masters’ Programme on Intellectual Property and Information Technology Law at</w:t>
      </w:r>
      <w:r>
        <w:rPr>
          <w:rFonts w:cstheme="minorHAnsi"/>
          <w:sz w:val="24"/>
          <w:szCs w:val="24"/>
        </w:rPr>
        <w:t xml:space="preserve"> </w:t>
      </w:r>
      <w:r w:rsidRPr="00516329">
        <w:rPr>
          <w:rFonts w:cstheme="minorHAnsi"/>
          <w:sz w:val="24"/>
          <w:szCs w:val="24"/>
        </w:rPr>
        <w:t>Trinity College, Dublin, Ireland and University College, Dublin, Ireland on 13</w:t>
      </w:r>
      <w:r>
        <w:rPr>
          <w:rFonts w:cstheme="minorHAnsi"/>
          <w:sz w:val="24"/>
          <w:szCs w:val="24"/>
        </w:rPr>
        <w:t>-12-</w:t>
      </w:r>
      <w:r w:rsidRPr="00516329">
        <w:rPr>
          <w:rFonts w:cstheme="minorHAnsi"/>
          <w:sz w:val="24"/>
          <w:szCs w:val="24"/>
        </w:rPr>
        <w:t xml:space="preserve"> 2023.</w:t>
      </w:r>
    </w:p>
    <w:p w:rsidR="00516329" w:rsidRPr="00516329" w:rsidRDefault="00516329" w:rsidP="005163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6329">
        <w:rPr>
          <w:rFonts w:cstheme="minorHAnsi"/>
          <w:sz w:val="24"/>
          <w:szCs w:val="24"/>
        </w:rPr>
        <w:t>Dr. S Nataraju, Dr. N Vani Shree and Mr. Chidananda attended the Two-Day Instit</w:t>
      </w:r>
      <w:r w:rsidR="006D7029">
        <w:rPr>
          <w:rFonts w:cstheme="minorHAnsi"/>
          <w:sz w:val="24"/>
          <w:szCs w:val="24"/>
        </w:rPr>
        <w:t>ute for Academic Excellence’s 5</w:t>
      </w:r>
      <w:r w:rsidR="006D7029" w:rsidRPr="006D7029">
        <w:rPr>
          <w:rFonts w:cstheme="minorHAnsi"/>
          <w:sz w:val="24"/>
          <w:szCs w:val="24"/>
          <w:vertAlign w:val="superscript"/>
        </w:rPr>
        <w:t>th</w:t>
      </w:r>
      <w:r w:rsidR="006D7029">
        <w:rPr>
          <w:rFonts w:cstheme="minorHAnsi"/>
          <w:sz w:val="24"/>
          <w:szCs w:val="24"/>
        </w:rPr>
        <w:t xml:space="preserve"> </w:t>
      </w:r>
      <w:r w:rsidR="006D7029" w:rsidRPr="00516329">
        <w:rPr>
          <w:rFonts w:cstheme="minorHAnsi"/>
          <w:sz w:val="24"/>
          <w:szCs w:val="24"/>
        </w:rPr>
        <w:t>National</w:t>
      </w:r>
      <w:r w:rsidRPr="00516329">
        <w:rPr>
          <w:rFonts w:cstheme="minorHAnsi"/>
          <w:sz w:val="24"/>
          <w:szCs w:val="24"/>
        </w:rPr>
        <w:t xml:space="preserve"> Level Workshop</w:t>
      </w:r>
      <w:r>
        <w:rPr>
          <w:rFonts w:cstheme="minorHAnsi"/>
          <w:sz w:val="24"/>
          <w:szCs w:val="24"/>
        </w:rPr>
        <w:t xml:space="preserve"> </w:t>
      </w:r>
      <w:r w:rsidR="006D7029">
        <w:rPr>
          <w:rFonts w:cstheme="minorHAnsi"/>
          <w:sz w:val="24"/>
          <w:szCs w:val="24"/>
        </w:rPr>
        <w:t>on NIRF India Rankings 2024</w:t>
      </w:r>
      <w:r w:rsidRPr="00516329">
        <w:rPr>
          <w:rFonts w:cstheme="minorHAnsi"/>
          <w:sz w:val="24"/>
          <w:szCs w:val="24"/>
        </w:rPr>
        <w:t>, for Higher Educat</w:t>
      </w:r>
      <w:r w:rsidR="006D7029">
        <w:rPr>
          <w:rFonts w:cstheme="minorHAnsi"/>
          <w:sz w:val="24"/>
          <w:szCs w:val="24"/>
        </w:rPr>
        <w:t>ional Institutions held on 13</w:t>
      </w:r>
      <w:r w:rsidR="006D7029" w:rsidRPr="006D7029">
        <w:rPr>
          <w:rFonts w:cstheme="minorHAnsi"/>
          <w:sz w:val="24"/>
          <w:szCs w:val="24"/>
          <w:vertAlign w:val="superscript"/>
        </w:rPr>
        <w:t>th</w:t>
      </w:r>
      <w:r w:rsidR="006D7029">
        <w:rPr>
          <w:rFonts w:cstheme="minorHAnsi"/>
          <w:sz w:val="24"/>
          <w:szCs w:val="24"/>
        </w:rPr>
        <w:t xml:space="preserve"> &amp;</w:t>
      </w:r>
      <w:r>
        <w:rPr>
          <w:rFonts w:cstheme="minorHAnsi"/>
          <w:sz w:val="24"/>
          <w:szCs w:val="24"/>
        </w:rPr>
        <w:t xml:space="preserve"> </w:t>
      </w:r>
      <w:r w:rsidR="006D7029">
        <w:rPr>
          <w:rFonts w:cstheme="minorHAnsi"/>
          <w:sz w:val="24"/>
          <w:szCs w:val="24"/>
        </w:rPr>
        <w:t>14</w:t>
      </w:r>
      <w:r w:rsidR="006D7029" w:rsidRPr="006D7029">
        <w:rPr>
          <w:rFonts w:cstheme="minorHAnsi"/>
          <w:sz w:val="24"/>
          <w:szCs w:val="24"/>
          <w:vertAlign w:val="superscript"/>
        </w:rPr>
        <w:t>th</w:t>
      </w:r>
      <w:r w:rsidR="006D7029">
        <w:rPr>
          <w:rFonts w:cstheme="minorHAnsi"/>
          <w:sz w:val="24"/>
          <w:szCs w:val="24"/>
        </w:rPr>
        <w:t xml:space="preserve"> </w:t>
      </w:r>
      <w:r w:rsidRPr="00516329">
        <w:rPr>
          <w:rFonts w:cstheme="minorHAnsi"/>
          <w:sz w:val="24"/>
          <w:szCs w:val="24"/>
        </w:rPr>
        <w:t>December, 2023 through Online, conducted by The Institute for Academic</w:t>
      </w:r>
      <w:r>
        <w:rPr>
          <w:rFonts w:cstheme="minorHAnsi"/>
          <w:sz w:val="24"/>
          <w:szCs w:val="24"/>
        </w:rPr>
        <w:t xml:space="preserve"> </w:t>
      </w:r>
      <w:r w:rsidRPr="00516329">
        <w:rPr>
          <w:rFonts w:cstheme="minorHAnsi"/>
          <w:sz w:val="24"/>
          <w:szCs w:val="24"/>
        </w:rPr>
        <w:t>Excellence (IAE), Hyderabad.</w:t>
      </w:r>
    </w:p>
    <w:p w:rsidR="00516329" w:rsidRDefault="00516329" w:rsidP="005163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16329">
        <w:rPr>
          <w:rFonts w:cstheme="minorHAnsi"/>
          <w:sz w:val="24"/>
          <w:szCs w:val="24"/>
        </w:rPr>
        <w:t xml:space="preserve"> Dr. N Vani Shree provided a Letter of Recommendation to Ms Sherin Susan to pursue</w:t>
      </w:r>
      <w:r>
        <w:rPr>
          <w:rFonts w:cstheme="minorHAnsi"/>
          <w:sz w:val="24"/>
          <w:szCs w:val="24"/>
        </w:rPr>
        <w:t xml:space="preserve"> </w:t>
      </w:r>
      <w:r w:rsidRPr="00516329">
        <w:rPr>
          <w:rFonts w:cstheme="minorHAnsi"/>
          <w:sz w:val="24"/>
          <w:szCs w:val="24"/>
        </w:rPr>
        <w:t>her Masters’ Programme on Intellectual Property Rights at Georgia State University,</w:t>
      </w:r>
      <w:r>
        <w:rPr>
          <w:rFonts w:cstheme="minorHAnsi"/>
          <w:sz w:val="24"/>
          <w:szCs w:val="24"/>
        </w:rPr>
        <w:t xml:space="preserve"> </w:t>
      </w:r>
      <w:r w:rsidR="006D7029">
        <w:rPr>
          <w:rFonts w:cstheme="minorHAnsi"/>
          <w:sz w:val="24"/>
          <w:szCs w:val="24"/>
        </w:rPr>
        <w:t>USA, on 22</w:t>
      </w:r>
      <w:r w:rsidR="006D7029">
        <w:rPr>
          <w:rFonts w:cstheme="minorHAnsi"/>
          <w:sz w:val="24"/>
          <w:szCs w:val="24"/>
          <w:vertAlign w:val="superscript"/>
        </w:rPr>
        <w:t xml:space="preserve"> </w:t>
      </w:r>
      <w:r w:rsidR="006D7029">
        <w:rPr>
          <w:rFonts w:cstheme="minorHAnsi"/>
          <w:sz w:val="24"/>
          <w:szCs w:val="24"/>
        </w:rPr>
        <w:t>-12-</w:t>
      </w:r>
      <w:r w:rsidRPr="00516329">
        <w:rPr>
          <w:rFonts w:cstheme="minorHAnsi"/>
          <w:sz w:val="24"/>
          <w:szCs w:val="24"/>
        </w:rPr>
        <w:t xml:space="preserve"> 2023.</w:t>
      </w:r>
    </w:p>
    <w:p w:rsidR="00432E17" w:rsidRDefault="00432E17" w:rsidP="00432E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2E17">
        <w:rPr>
          <w:rFonts w:cstheme="minorHAnsi"/>
          <w:sz w:val="24"/>
          <w:szCs w:val="24"/>
        </w:rPr>
        <w:t>Dr. N Vani Shree provided a Letter of Recommendatio</w:t>
      </w:r>
      <w:r w:rsidR="001B7D85">
        <w:rPr>
          <w:rFonts w:cstheme="minorHAnsi"/>
          <w:sz w:val="24"/>
          <w:szCs w:val="24"/>
        </w:rPr>
        <w:t>n to Ms. Hrishika Suresh on 9-12-</w:t>
      </w:r>
      <w:r w:rsidRPr="00432E17">
        <w:rPr>
          <w:rFonts w:cstheme="minorHAnsi"/>
          <w:sz w:val="24"/>
          <w:szCs w:val="24"/>
        </w:rPr>
        <w:t>2023, to pursue her Masters’ Programme at Kings University, UK.</w:t>
      </w:r>
    </w:p>
    <w:p w:rsidR="00432E17" w:rsidRDefault="00432E17" w:rsidP="00432E1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32E17">
        <w:rPr>
          <w:rFonts w:cstheme="minorHAnsi"/>
          <w:sz w:val="24"/>
          <w:szCs w:val="24"/>
        </w:rPr>
        <w:t>Dr. N Vani Shree, Course teacher of Law of Environment and all final year students</w:t>
      </w:r>
      <w:r>
        <w:rPr>
          <w:rFonts w:cstheme="minorHAnsi"/>
          <w:sz w:val="24"/>
          <w:szCs w:val="24"/>
        </w:rPr>
        <w:t xml:space="preserve"> </w:t>
      </w:r>
      <w:r w:rsidR="001B7D85">
        <w:rPr>
          <w:rFonts w:cstheme="minorHAnsi"/>
          <w:sz w:val="24"/>
          <w:szCs w:val="24"/>
        </w:rPr>
        <w:t>of B.A.LL.B., BBA.LL.B</w:t>
      </w:r>
      <w:r w:rsidRPr="00432E17">
        <w:rPr>
          <w:rFonts w:cstheme="minorHAnsi"/>
          <w:sz w:val="24"/>
          <w:szCs w:val="24"/>
        </w:rPr>
        <w:t xml:space="preserve"> and LL.B. organi</w:t>
      </w:r>
      <w:r>
        <w:rPr>
          <w:rFonts w:cstheme="minorHAnsi"/>
          <w:sz w:val="24"/>
          <w:szCs w:val="24"/>
        </w:rPr>
        <w:t>zed an Awareness Programme on ‘</w:t>
      </w:r>
      <w:r w:rsidRPr="00432E17">
        <w:rPr>
          <w:rFonts w:cstheme="minorHAnsi"/>
          <w:sz w:val="24"/>
          <w:szCs w:val="24"/>
        </w:rPr>
        <w:t>Better</w:t>
      </w:r>
      <w:r>
        <w:rPr>
          <w:rFonts w:cstheme="minorHAnsi"/>
          <w:sz w:val="24"/>
          <w:szCs w:val="24"/>
        </w:rPr>
        <w:t xml:space="preserve"> </w:t>
      </w:r>
      <w:r w:rsidRPr="00432E17">
        <w:rPr>
          <w:rFonts w:cstheme="minorHAnsi"/>
          <w:sz w:val="24"/>
          <w:szCs w:val="24"/>
        </w:rPr>
        <w:t>Environment Better To</w:t>
      </w:r>
      <w:r>
        <w:rPr>
          <w:rFonts w:cstheme="minorHAnsi"/>
          <w:sz w:val="24"/>
          <w:szCs w:val="24"/>
        </w:rPr>
        <w:t>morrow’ on 9-12-</w:t>
      </w:r>
      <w:r w:rsidRPr="00432E17">
        <w:rPr>
          <w:rFonts w:cstheme="minorHAnsi"/>
          <w:sz w:val="24"/>
          <w:szCs w:val="24"/>
        </w:rPr>
        <w:t>2023 at 10.30am in the college</w:t>
      </w:r>
      <w:r>
        <w:rPr>
          <w:rFonts w:cstheme="minorHAnsi"/>
          <w:sz w:val="24"/>
          <w:szCs w:val="24"/>
        </w:rPr>
        <w:t xml:space="preserve"> </w:t>
      </w:r>
      <w:r w:rsidRPr="00432E17">
        <w:rPr>
          <w:rFonts w:cstheme="minorHAnsi"/>
          <w:sz w:val="24"/>
          <w:szCs w:val="24"/>
        </w:rPr>
        <w:t>premises. Around 110 students gave presentations to the junior classes educating</w:t>
      </w:r>
      <w:r>
        <w:rPr>
          <w:rFonts w:cstheme="minorHAnsi"/>
          <w:sz w:val="24"/>
          <w:szCs w:val="24"/>
        </w:rPr>
        <w:t xml:space="preserve"> </w:t>
      </w:r>
      <w:r w:rsidRPr="00432E17">
        <w:rPr>
          <w:rFonts w:cstheme="minorHAnsi"/>
          <w:sz w:val="24"/>
          <w:szCs w:val="24"/>
        </w:rPr>
        <w:t>them about the various sub-themes like Climate change, Sustainable Development</w:t>
      </w:r>
      <w:r>
        <w:rPr>
          <w:rFonts w:cstheme="minorHAnsi"/>
          <w:sz w:val="24"/>
          <w:szCs w:val="24"/>
        </w:rPr>
        <w:t xml:space="preserve"> and Environmental problems &amp;</w:t>
      </w:r>
      <w:r w:rsidRPr="00432E17">
        <w:rPr>
          <w:rFonts w:cstheme="minorHAnsi"/>
          <w:sz w:val="24"/>
          <w:szCs w:val="24"/>
        </w:rPr>
        <w:t xml:space="preserve"> Solutions bringing about awareness and responsibility</w:t>
      </w:r>
      <w:r>
        <w:rPr>
          <w:rFonts w:cstheme="minorHAnsi"/>
          <w:sz w:val="24"/>
          <w:szCs w:val="24"/>
        </w:rPr>
        <w:t xml:space="preserve"> </w:t>
      </w:r>
      <w:r w:rsidRPr="00432E17">
        <w:rPr>
          <w:rFonts w:cstheme="minorHAnsi"/>
          <w:sz w:val="24"/>
          <w:szCs w:val="24"/>
        </w:rPr>
        <w:t>among the student fraternity.</w:t>
      </w:r>
    </w:p>
    <w:p w:rsidR="00D03865" w:rsidRDefault="00D03865" w:rsidP="00D038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03865">
        <w:rPr>
          <w:rFonts w:cstheme="minorHAnsi"/>
          <w:sz w:val="24"/>
          <w:szCs w:val="24"/>
        </w:rPr>
        <w:t>The Chief Executive Prof. K S Suresh, the Principal Dr. S Nataraju, Dr. N Vani Shree</w:t>
      </w:r>
      <w:r>
        <w:rPr>
          <w:rFonts w:cstheme="minorHAnsi"/>
          <w:sz w:val="24"/>
          <w:szCs w:val="24"/>
        </w:rPr>
        <w:t xml:space="preserve"> </w:t>
      </w:r>
      <w:r w:rsidRPr="00D03865">
        <w:rPr>
          <w:rFonts w:cstheme="minorHAnsi"/>
          <w:sz w:val="24"/>
          <w:szCs w:val="24"/>
        </w:rPr>
        <w:t xml:space="preserve">and other faculty members and around 100 students of </w:t>
      </w:r>
      <w:r>
        <w:rPr>
          <w:rFonts w:cstheme="minorHAnsi"/>
          <w:sz w:val="24"/>
          <w:szCs w:val="24"/>
        </w:rPr>
        <w:t>our</w:t>
      </w:r>
      <w:r w:rsidRPr="00D03865">
        <w:rPr>
          <w:rFonts w:cstheme="minorHAnsi"/>
          <w:sz w:val="24"/>
          <w:szCs w:val="24"/>
        </w:rPr>
        <w:t xml:space="preserve"> College attended the</w:t>
      </w:r>
      <w:r>
        <w:rPr>
          <w:rFonts w:cstheme="minorHAnsi"/>
          <w:sz w:val="24"/>
          <w:szCs w:val="24"/>
        </w:rPr>
        <w:t xml:space="preserve"> </w:t>
      </w:r>
      <w:r w:rsidRPr="00D03865">
        <w:rPr>
          <w:rFonts w:cstheme="minorHAnsi"/>
          <w:sz w:val="24"/>
          <w:szCs w:val="24"/>
        </w:rPr>
        <w:t>online Consultation Programme on ‘’Vikasit Bharat@2047: Voice of Youth’’ Ideas</w:t>
      </w:r>
      <w:r>
        <w:rPr>
          <w:rFonts w:cstheme="minorHAnsi"/>
          <w:sz w:val="24"/>
          <w:szCs w:val="24"/>
        </w:rPr>
        <w:t xml:space="preserve"> </w:t>
      </w:r>
      <w:r w:rsidRPr="00D03865">
        <w:rPr>
          <w:rFonts w:cstheme="minorHAnsi"/>
          <w:sz w:val="24"/>
          <w:szCs w:val="24"/>
        </w:rPr>
        <w:t>Portal launching by our Honourable Prime Minister Modiji and his special address via</w:t>
      </w:r>
      <w:r>
        <w:rPr>
          <w:rFonts w:cstheme="minorHAnsi"/>
          <w:sz w:val="24"/>
          <w:szCs w:val="24"/>
        </w:rPr>
        <w:t xml:space="preserve"> Video Conference on 11 -12-</w:t>
      </w:r>
      <w:r w:rsidRPr="00D03865">
        <w:rPr>
          <w:rFonts w:cstheme="minorHAnsi"/>
          <w:sz w:val="24"/>
          <w:szCs w:val="24"/>
        </w:rPr>
        <w:t xml:space="preserve"> 2023, from 10.30am onwards via live Webcast</w:t>
      </w:r>
      <w:r>
        <w:rPr>
          <w:rFonts w:cstheme="minorHAnsi"/>
          <w:sz w:val="24"/>
          <w:szCs w:val="24"/>
        </w:rPr>
        <w:t xml:space="preserve"> </w:t>
      </w:r>
      <w:r w:rsidRPr="00D03865">
        <w:rPr>
          <w:rFonts w:cstheme="minorHAnsi"/>
          <w:sz w:val="24"/>
          <w:szCs w:val="24"/>
        </w:rPr>
        <w:t>arrangements made by our institution. Our college was also an active institution to</w:t>
      </w:r>
      <w:r>
        <w:rPr>
          <w:rFonts w:cstheme="minorHAnsi"/>
          <w:sz w:val="24"/>
          <w:szCs w:val="24"/>
        </w:rPr>
        <w:t xml:space="preserve"> </w:t>
      </w:r>
      <w:r w:rsidRPr="00D03865">
        <w:rPr>
          <w:rFonts w:cstheme="minorHAnsi"/>
          <w:sz w:val="24"/>
          <w:szCs w:val="24"/>
        </w:rPr>
        <w:t>involve in promoting the campaign.</w:t>
      </w:r>
    </w:p>
    <w:p w:rsidR="000D4279" w:rsidRPr="000D4279" w:rsidRDefault="000D4279" w:rsidP="000D427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Jagadish A T completed the 4</w:t>
      </w:r>
      <w:r w:rsidRPr="000D427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0D4279">
        <w:rPr>
          <w:rFonts w:cstheme="minorHAnsi"/>
          <w:sz w:val="24"/>
          <w:szCs w:val="24"/>
        </w:rPr>
        <w:t xml:space="preserve"> Edition of Short -Term Course on Legal Aid and Allied Laws</w:t>
      </w:r>
      <w:r>
        <w:rPr>
          <w:rFonts w:cstheme="minorHAnsi"/>
          <w:sz w:val="24"/>
          <w:szCs w:val="24"/>
        </w:rPr>
        <w:t xml:space="preserve"> </w:t>
      </w:r>
      <w:r w:rsidRPr="000D4279">
        <w:rPr>
          <w:rFonts w:cstheme="minorHAnsi"/>
          <w:sz w:val="24"/>
          <w:szCs w:val="24"/>
        </w:rPr>
        <w:t>organized by Pro Bono India in collaboration with Centre for Legal Aid Programme, National</w:t>
      </w:r>
      <w:r>
        <w:rPr>
          <w:rFonts w:cstheme="minorHAnsi"/>
          <w:sz w:val="24"/>
          <w:szCs w:val="24"/>
        </w:rPr>
        <w:t xml:space="preserve"> </w:t>
      </w:r>
      <w:r w:rsidRPr="000D4279">
        <w:rPr>
          <w:rFonts w:cstheme="minorHAnsi"/>
          <w:sz w:val="24"/>
          <w:szCs w:val="24"/>
        </w:rPr>
        <w:t>University of Study and Research in Law, Ranchi supported by Department of Justice</w:t>
      </w:r>
      <w:r>
        <w:rPr>
          <w:rFonts w:cstheme="minorHAnsi"/>
          <w:sz w:val="24"/>
          <w:szCs w:val="24"/>
        </w:rPr>
        <w:t xml:space="preserve"> </w:t>
      </w:r>
      <w:r w:rsidRPr="000D4279">
        <w:rPr>
          <w:rFonts w:cstheme="minorHAnsi"/>
          <w:sz w:val="24"/>
          <w:szCs w:val="24"/>
        </w:rPr>
        <w:t>Ministry of Law between November 6</w:t>
      </w:r>
      <w:r w:rsidRPr="000D427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and  December 2</w:t>
      </w:r>
      <w:r w:rsidRPr="000D427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r w:rsidRPr="000D4279">
        <w:rPr>
          <w:rFonts w:cstheme="minorHAnsi"/>
          <w:sz w:val="24"/>
          <w:szCs w:val="24"/>
        </w:rPr>
        <w:t>2023.</w:t>
      </w:r>
    </w:p>
    <w:p w:rsidR="000D4279" w:rsidRPr="001E41C5" w:rsidRDefault="000D4279" w:rsidP="001E41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279">
        <w:rPr>
          <w:rFonts w:cstheme="minorHAnsi"/>
          <w:sz w:val="24"/>
          <w:szCs w:val="24"/>
        </w:rPr>
        <w:t xml:space="preserve"> Jagadish A T published article titled ‘Role of Uniform Domain Name Dispute Resolution</w:t>
      </w:r>
      <w:r w:rsidR="001E41C5">
        <w:rPr>
          <w:rFonts w:cstheme="minorHAnsi"/>
          <w:sz w:val="24"/>
          <w:szCs w:val="24"/>
        </w:rPr>
        <w:t xml:space="preserve"> Policy and </w:t>
      </w:r>
      <w:r w:rsidRPr="001E41C5">
        <w:rPr>
          <w:rFonts w:cstheme="minorHAnsi"/>
          <w:sz w:val="24"/>
          <w:szCs w:val="24"/>
        </w:rPr>
        <w:t>IN Domain Name Dispute Resolution Policy in settling Domain Name Disputes’ in</w:t>
      </w:r>
      <w:r w:rsidR="001E41C5">
        <w:rPr>
          <w:rFonts w:cstheme="minorHAnsi"/>
          <w:sz w:val="24"/>
          <w:szCs w:val="24"/>
        </w:rPr>
        <w:t xml:space="preserve"> </w:t>
      </w:r>
      <w:r w:rsidRPr="001E41C5">
        <w:rPr>
          <w:rFonts w:cstheme="minorHAnsi"/>
          <w:sz w:val="24"/>
          <w:szCs w:val="24"/>
        </w:rPr>
        <w:t>Legal Opus Issue No. 155, 2023 of SDM Law College Managaluru. ISBN:978-93-5570-939-4.</w:t>
      </w:r>
    </w:p>
    <w:p w:rsidR="000D4279" w:rsidRPr="001E41C5" w:rsidRDefault="001E41C5" w:rsidP="001E41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Jagadish A.T &amp;</w:t>
      </w:r>
      <w:r w:rsidR="000D4279" w:rsidRPr="000D4279">
        <w:rPr>
          <w:rFonts w:cstheme="minorHAnsi"/>
          <w:sz w:val="24"/>
          <w:szCs w:val="24"/>
        </w:rPr>
        <w:t xml:space="preserve"> Dr. Priya A Jagadish published article titled ‘Protection of Intellectual Property</w:t>
      </w:r>
      <w:r>
        <w:rPr>
          <w:rFonts w:cstheme="minorHAnsi"/>
          <w:sz w:val="24"/>
          <w:szCs w:val="24"/>
        </w:rPr>
        <w:t xml:space="preserve"> </w:t>
      </w:r>
      <w:r w:rsidR="000D4279" w:rsidRPr="001E41C5">
        <w:rPr>
          <w:rFonts w:cstheme="minorHAnsi"/>
          <w:sz w:val="24"/>
          <w:szCs w:val="24"/>
        </w:rPr>
        <w:t>Rights in Cyberspace’ in Vaikunta Baliga College of Law Journal ISBN:978-93-9155-97-1</w:t>
      </w:r>
      <w:r>
        <w:rPr>
          <w:rFonts w:cstheme="minorHAnsi"/>
          <w:sz w:val="24"/>
          <w:szCs w:val="24"/>
        </w:rPr>
        <w:t xml:space="preserve"> </w:t>
      </w:r>
      <w:r w:rsidR="000D4279" w:rsidRPr="001E41C5">
        <w:rPr>
          <w:rFonts w:cstheme="minorHAnsi"/>
          <w:sz w:val="24"/>
          <w:szCs w:val="24"/>
        </w:rPr>
        <w:t>December 2023.</w:t>
      </w:r>
    </w:p>
    <w:p w:rsidR="008A6C15" w:rsidRDefault="008A6C15" w:rsidP="008A6C1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6C15" w:rsidRDefault="008A6C15" w:rsidP="008A6C1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6C15" w:rsidRDefault="008A6C15" w:rsidP="008A6C1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A6C15">
        <w:rPr>
          <w:rFonts w:cstheme="minorHAnsi"/>
          <w:b/>
          <w:sz w:val="24"/>
          <w:szCs w:val="24"/>
        </w:rPr>
        <w:t>SPORTS ACTIVITIES</w:t>
      </w:r>
    </w:p>
    <w:p w:rsidR="008A6C15" w:rsidRDefault="008A6C15" w:rsidP="008A6C1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A6C15">
        <w:rPr>
          <w:rFonts w:cstheme="minorHAnsi"/>
          <w:sz w:val="24"/>
          <w:szCs w:val="24"/>
        </w:rPr>
        <w:t>Our College Ba</w:t>
      </w:r>
      <w:r>
        <w:rPr>
          <w:rFonts w:cstheme="minorHAnsi"/>
          <w:sz w:val="24"/>
          <w:szCs w:val="24"/>
        </w:rPr>
        <w:t>sket ball &amp;</w:t>
      </w:r>
      <w:r w:rsidRPr="008A6C15">
        <w:rPr>
          <w:rFonts w:cstheme="minorHAnsi"/>
          <w:sz w:val="24"/>
          <w:szCs w:val="24"/>
        </w:rPr>
        <w:t xml:space="preserve"> Throw Ball (women) Teams participated in HH</w:t>
      </w:r>
      <w:r>
        <w:rPr>
          <w:rFonts w:cstheme="minorHAnsi"/>
          <w:sz w:val="24"/>
          <w:szCs w:val="24"/>
        </w:rPr>
        <w:t xml:space="preserve"> </w:t>
      </w:r>
      <w:r w:rsidRPr="008A6C15">
        <w:rPr>
          <w:rFonts w:cstheme="minorHAnsi"/>
          <w:sz w:val="24"/>
          <w:szCs w:val="24"/>
        </w:rPr>
        <w:t>Jagadguru Dr.Sri.Shivarathri Rajendra Mahasw</w:t>
      </w:r>
      <w:r>
        <w:rPr>
          <w:rFonts w:cstheme="minorHAnsi"/>
          <w:sz w:val="24"/>
          <w:szCs w:val="24"/>
        </w:rPr>
        <w:t xml:space="preserve">amiji Memorial Basket ball &amp; </w:t>
      </w:r>
      <w:r w:rsidRPr="008A6C15">
        <w:rPr>
          <w:rFonts w:cstheme="minorHAnsi"/>
          <w:sz w:val="24"/>
          <w:szCs w:val="24"/>
        </w:rPr>
        <w:t>Throw Ball (women) Tournament, hosted by JSS Science and Technology</w:t>
      </w:r>
      <w:r>
        <w:rPr>
          <w:rFonts w:cstheme="minorHAnsi"/>
          <w:sz w:val="24"/>
          <w:szCs w:val="24"/>
        </w:rPr>
        <w:t xml:space="preserve"> University, Mysore held on 8 -12-</w:t>
      </w:r>
      <w:r w:rsidRPr="008A6C15">
        <w:rPr>
          <w:rFonts w:cstheme="minorHAnsi"/>
          <w:sz w:val="24"/>
          <w:szCs w:val="24"/>
        </w:rPr>
        <w:t>2023 at SJCE Sports Ground.</w:t>
      </w:r>
    </w:p>
    <w:p w:rsidR="00403210" w:rsidRDefault="00403210" w:rsidP="00AF4C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03210">
        <w:rPr>
          <w:rFonts w:cstheme="minorHAnsi"/>
          <w:sz w:val="24"/>
          <w:szCs w:val="24"/>
        </w:rPr>
        <w:t xml:space="preserve">The College </w:t>
      </w:r>
      <w:r w:rsidR="00513545">
        <w:rPr>
          <w:rFonts w:cstheme="minorHAnsi"/>
          <w:sz w:val="24"/>
          <w:szCs w:val="24"/>
        </w:rPr>
        <w:t xml:space="preserve">had </w:t>
      </w:r>
      <w:r w:rsidR="00631A6A">
        <w:rPr>
          <w:rFonts w:cstheme="minorHAnsi"/>
          <w:sz w:val="24"/>
          <w:szCs w:val="24"/>
        </w:rPr>
        <w:t xml:space="preserve">organised </w:t>
      </w:r>
      <w:r w:rsidR="00631A6A" w:rsidRPr="00403210">
        <w:rPr>
          <w:rFonts w:cstheme="minorHAnsi"/>
          <w:sz w:val="24"/>
          <w:szCs w:val="24"/>
        </w:rPr>
        <w:t>Annual</w:t>
      </w:r>
      <w:r w:rsidRPr="00403210">
        <w:rPr>
          <w:rFonts w:cstheme="minorHAnsi"/>
          <w:sz w:val="24"/>
          <w:szCs w:val="24"/>
        </w:rPr>
        <w:t xml:space="preserve"> Inter Class Football Tournament at</w:t>
      </w:r>
      <w:r>
        <w:rPr>
          <w:rFonts w:cstheme="minorHAnsi"/>
          <w:sz w:val="24"/>
          <w:szCs w:val="24"/>
        </w:rPr>
        <w:t xml:space="preserve"> </w:t>
      </w:r>
      <w:r w:rsidRPr="00403210">
        <w:rPr>
          <w:rFonts w:cstheme="minorHAnsi"/>
          <w:sz w:val="24"/>
          <w:szCs w:val="24"/>
        </w:rPr>
        <w:t>Kannegowda Sports ground, K.G.Koppala,</w:t>
      </w:r>
      <w:r w:rsidR="00513545">
        <w:rPr>
          <w:rFonts w:cstheme="minorHAnsi"/>
          <w:sz w:val="24"/>
          <w:szCs w:val="24"/>
        </w:rPr>
        <w:t xml:space="preserve"> Mysore on 5</w:t>
      </w:r>
      <w:r w:rsidR="00513545" w:rsidRPr="00513545">
        <w:rPr>
          <w:rFonts w:cstheme="minorHAnsi"/>
          <w:sz w:val="24"/>
          <w:szCs w:val="24"/>
          <w:vertAlign w:val="superscript"/>
        </w:rPr>
        <w:t>th</w:t>
      </w:r>
      <w:r w:rsidR="00513545">
        <w:rPr>
          <w:rFonts w:cstheme="minorHAnsi"/>
          <w:sz w:val="24"/>
          <w:szCs w:val="24"/>
        </w:rPr>
        <w:t xml:space="preserve"> </w:t>
      </w:r>
      <w:r w:rsidRPr="00403210">
        <w:rPr>
          <w:rFonts w:cstheme="minorHAnsi"/>
          <w:sz w:val="24"/>
          <w:szCs w:val="24"/>
        </w:rPr>
        <w:t>&amp;</w:t>
      </w:r>
      <w:r w:rsidR="00513545">
        <w:rPr>
          <w:rFonts w:cstheme="minorHAnsi"/>
          <w:sz w:val="24"/>
          <w:szCs w:val="24"/>
        </w:rPr>
        <w:t xml:space="preserve"> 6</w:t>
      </w:r>
      <w:r w:rsidR="00513545" w:rsidRPr="00513545">
        <w:rPr>
          <w:rFonts w:cstheme="minorHAnsi"/>
          <w:sz w:val="24"/>
          <w:szCs w:val="24"/>
          <w:vertAlign w:val="superscript"/>
        </w:rPr>
        <w:t>th</w:t>
      </w:r>
      <w:r w:rsidR="00631A6A">
        <w:rPr>
          <w:rFonts w:cstheme="minorHAnsi"/>
          <w:sz w:val="24"/>
          <w:szCs w:val="24"/>
        </w:rPr>
        <w:t xml:space="preserve"> </w:t>
      </w:r>
      <w:r w:rsidRPr="00403210">
        <w:rPr>
          <w:rFonts w:cstheme="minorHAnsi"/>
          <w:sz w:val="24"/>
          <w:szCs w:val="24"/>
        </w:rPr>
        <w:t xml:space="preserve"> December</w:t>
      </w:r>
      <w:r w:rsidR="00AF4C9F">
        <w:rPr>
          <w:rFonts w:cstheme="minorHAnsi"/>
          <w:sz w:val="24"/>
          <w:szCs w:val="24"/>
        </w:rPr>
        <w:t xml:space="preserve"> </w:t>
      </w:r>
      <w:r w:rsidRPr="00AF4C9F">
        <w:rPr>
          <w:rFonts w:cstheme="minorHAnsi"/>
          <w:sz w:val="24"/>
          <w:szCs w:val="24"/>
        </w:rPr>
        <w:t>2023.</w:t>
      </w:r>
    </w:p>
    <w:p w:rsidR="00AF4C9F" w:rsidRDefault="00AF4C9F" w:rsidP="00AF4C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F4C9F">
        <w:rPr>
          <w:rFonts w:cstheme="minorHAnsi"/>
          <w:sz w:val="24"/>
          <w:szCs w:val="24"/>
        </w:rPr>
        <w:t>Our College Volley ball, Throw ball and Athletics teams participated in JSS</w:t>
      </w:r>
      <w:r>
        <w:rPr>
          <w:rFonts w:cstheme="minorHAnsi"/>
          <w:sz w:val="24"/>
          <w:szCs w:val="24"/>
        </w:rPr>
        <w:t xml:space="preserve"> </w:t>
      </w:r>
      <w:r w:rsidRPr="00AF4C9F">
        <w:rPr>
          <w:rFonts w:cstheme="minorHAnsi"/>
          <w:sz w:val="24"/>
          <w:szCs w:val="24"/>
        </w:rPr>
        <w:t>Inter Institution Sp</w:t>
      </w:r>
      <w:r w:rsidR="00513545">
        <w:rPr>
          <w:rFonts w:cstheme="minorHAnsi"/>
          <w:sz w:val="24"/>
          <w:szCs w:val="24"/>
        </w:rPr>
        <w:t>orts Tournament held from 16</w:t>
      </w:r>
      <w:r w:rsidR="00513545" w:rsidRPr="00513545">
        <w:rPr>
          <w:rFonts w:cstheme="minorHAnsi"/>
          <w:sz w:val="24"/>
          <w:szCs w:val="24"/>
          <w:vertAlign w:val="superscript"/>
        </w:rPr>
        <w:t>th</w:t>
      </w:r>
      <w:r w:rsidR="00513545">
        <w:rPr>
          <w:rFonts w:cstheme="minorHAnsi"/>
          <w:sz w:val="24"/>
          <w:szCs w:val="24"/>
        </w:rPr>
        <w:t xml:space="preserve"> to 19</w:t>
      </w:r>
      <w:r w:rsidR="00513545" w:rsidRPr="00513545">
        <w:rPr>
          <w:rFonts w:cstheme="minorHAnsi"/>
          <w:sz w:val="24"/>
          <w:szCs w:val="24"/>
          <w:vertAlign w:val="superscript"/>
        </w:rPr>
        <w:t>th</w:t>
      </w:r>
      <w:r w:rsidR="00513545">
        <w:rPr>
          <w:rFonts w:cstheme="minorHAnsi"/>
          <w:sz w:val="24"/>
          <w:szCs w:val="24"/>
        </w:rPr>
        <w:t xml:space="preserve"> </w:t>
      </w:r>
      <w:r w:rsidRPr="00AF4C9F">
        <w:rPr>
          <w:rFonts w:cstheme="minorHAnsi"/>
          <w:sz w:val="24"/>
          <w:szCs w:val="24"/>
        </w:rPr>
        <w:t>December 2023 at</w:t>
      </w:r>
      <w:r>
        <w:rPr>
          <w:rFonts w:cstheme="minorHAnsi"/>
          <w:sz w:val="24"/>
          <w:szCs w:val="24"/>
        </w:rPr>
        <w:t xml:space="preserve"> </w:t>
      </w:r>
      <w:r w:rsidRPr="00AF4C9F">
        <w:rPr>
          <w:rFonts w:cstheme="minorHAnsi"/>
          <w:sz w:val="24"/>
          <w:szCs w:val="24"/>
        </w:rPr>
        <w:t>Suttur Sriks</w:t>
      </w:r>
      <w:r w:rsidR="00513545">
        <w:rPr>
          <w:rFonts w:cstheme="minorHAnsi"/>
          <w:sz w:val="24"/>
          <w:szCs w:val="24"/>
        </w:rPr>
        <w:t>hetra. Our Women relay team secured third prize</w:t>
      </w:r>
      <w:r w:rsidRPr="00AF4C9F">
        <w:rPr>
          <w:rFonts w:cstheme="minorHAnsi"/>
          <w:sz w:val="24"/>
          <w:szCs w:val="24"/>
        </w:rPr>
        <w:t xml:space="preserve"> in</w:t>
      </w:r>
      <w:r>
        <w:rPr>
          <w:rFonts w:cstheme="minorHAnsi"/>
          <w:sz w:val="24"/>
          <w:szCs w:val="24"/>
        </w:rPr>
        <w:t xml:space="preserve"> </w:t>
      </w:r>
      <w:r w:rsidRPr="00AF4C9F">
        <w:rPr>
          <w:rFonts w:cstheme="minorHAnsi"/>
          <w:sz w:val="24"/>
          <w:szCs w:val="24"/>
        </w:rPr>
        <w:t>4x100mtrs relay.</w:t>
      </w:r>
    </w:p>
    <w:p w:rsidR="00AF4C9F" w:rsidRDefault="00AF4C9F" w:rsidP="00AF4C9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F4C9F">
        <w:rPr>
          <w:rFonts w:cstheme="minorHAnsi"/>
          <w:sz w:val="24"/>
          <w:szCs w:val="24"/>
        </w:rPr>
        <w:t>Our College Chess Team participated in HH Jagadguru Dr.Sri.Shivarathri</w:t>
      </w:r>
      <w:r>
        <w:rPr>
          <w:rFonts w:cstheme="minorHAnsi"/>
          <w:sz w:val="24"/>
          <w:szCs w:val="24"/>
        </w:rPr>
        <w:t xml:space="preserve"> </w:t>
      </w:r>
      <w:r w:rsidR="00513545">
        <w:rPr>
          <w:rFonts w:cstheme="minorHAnsi"/>
          <w:sz w:val="24"/>
          <w:szCs w:val="24"/>
        </w:rPr>
        <w:t>Rajendra Mahaswamiji 108</w:t>
      </w:r>
      <w:r w:rsidR="00513545" w:rsidRPr="00513545">
        <w:rPr>
          <w:rFonts w:cstheme="minorHAnsi"/>
          <w:sz w:val="24"/>
          <w:szCs w:val="24"/>
          <w:vertAlign w:val="superscript"/>
        </w:rPr>
        <w:t>th</w:t>
      </w:r>
      <w:r w:rsidR="00DC2B47">
        <w:rPr>
          <w:rFonts w:cstheme="minorHAnsi"/>
          <w:sz w:val="24"/>
          <w:szCs w:val="24"/>
        </w:rPr>
        <w:t xml:space="preserve"> </w:t>
      </w:r>
      <w:r w:rsidRPr="00AF4C9F">
        <w:rPr>
          <w:rFonts w:cstheme="minorHAnsi"/>
          <w:sz w:val="24"/>
          <w:szCs w:val="24"/>
        </w:rPr>
        <w:t>Jayanthi memori</w:t>
      </w:r>
      <w:r w:rsidR="00513545">
        <w:rPr>
          <w:rFonts w:cstheme="minorHAnsi"/>
          <w:sz w:val="24"/>
          <w:szCs w:val="24"/>
        </w:rPr>
        <w:t xml:space="preserve">al School &amp; </w:t>
      </w:r>
      <w:r w:rsidRPr="00AF4C9F">
        <w:rPr>
          <w:rFonts w:cstheme="minorHAnsi"/>
          <w:sz w:val="24"/>
          <w:szCs w:val="24"/>
        </w:rPr>
        <w:t>College Chess</w:t>
      </w:r>
      <w:r>
        <w:rPr>
          <w:rFonts w:cstheme="minorHAnsi"/>
          <w:sz w:val="24"/>
          <w:szCs w:val="24"/>
        </w:rPr>
        <w:t xml:space="preserve"> </w:t>
      </w:r>
      <w:r w:rsidRPr="00AF4C9F">
        <w:rPr>
          <w:rFonts w:cstheme="minorHAnsi"/>
          <w:sz w:val="24"/>
          <w:szCs w:val="24"/>
        </w:rPr>
        <w:t>Tournament, hosted by our College held on 23.12.2023 in the Silver Jubilee</w:t>
      </w:r>
      <w:r>
        <w:rPr>
          <w:rFonts w:cstheme="minorHAnsi"/>
          <w:sz w:val="24"/>
          <w:szCs w:val="24"/>
        </w:rPr>
        <w:t xml:space="preserve"> </w:t>
      </w:r>
      <w:r w:rsidRPr="00AF4C9F">
        <w:rPr>
          <w:rFonts w:cstheme="minorHAnsi"/>
          <w:sz w:val="24"/>
          <w:szCs w:val="24"/>
        </w:rPr>
        <w:t>Hall. Our College Students Ms.Janani.R secured First Place and Mr. Amogh</w:t>
      </w:r>
      <w:r>
        <w:rPr>
          <w:rFonts w:cstheme="minorHAnsi"/>
          <w:sz w:val="24"/>
          <w:szCs w:val="24"/>
        </w:rPr>
        <w:t xml:space="preserve"> </w:t>
      </w:r>
      <w:r w:rsidRPr="00AF4C9F">
        <w:rPr>
          <w:rFonts w:cstheme="minorHAnsi"/>
          <w:sz w:val="24"/>
          <w:szCs w:val="24"/>
        </w:rPr>
        <w:t>secured second place.</w:t>
      </w:r>
    </w:p>
    <w:p w:rsidR="00516329" w:rsidRPr="00AF4C9F" w:rsidRDefault="00516329" w:rsidP="001E6FCF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34C8" w:rsidRPr="00B37B9E" w:rsidRDefault="00B434C8" w:rsidP="00FF25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37B9E">
        <w:rPr>
          <w:rFonts w:cstheme="minorHAnsi"/>
          <w:b/>
          <w:sz w:val="24"/>
          <w:szCs w:val="24"/>
        </w:rPr>
        <w:t>NCC ACIVITIES:</w:t>
      </w:r>
    </w:p>
    <w:p w:rsidR="00AC7C99" w:rsidRPr="00B37B9E" w:rsidRDefault="004264CF" w:rsidP="00B37B9E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4CF">
        <w:rPr>
          <w:rFonts w:cstheme="minorHAnsi"/>
          <w:sz w:val="24"/>
          <w:szCs w:val="24"/>
        </w:rPr>
        <w:t xml:space="preserve"> </w:t>
      </w:r>
      <w:r w:rsidR="00B37B9E" w:rsidRPr="00B37B9E">
        <w:rPr>
          <w:rFonts w:cstheme="minorHAnsi"/>
          <w:sz w:val="24"/>
          <w:szCs w:val="24"/>
        </w:rPr>
        <w:t>The Second-year cadets of JSSLC Air Wing Cdt Cpl Nanda Hattikal, Cdt Bhoomika</w:t>
      </w:r>
      <w:r w:rsidR="00B37B9E">
        <w:rPr>
          <w:rFonts w:cstheme="minorHAnsi"/>
          <w:sz w:val="24"/>
          <w:szCs w:val="24"/>
        </w:rPr>
        <w:t xml:space="preserve"> </w:t>
      </w:r>
      <w:r w:rsidR="00B37B9E" w:rsidRPr="00B37B9E">
        <w:rPr>
          <w:rFonts w:cstheme="minorHAnsi"/>
          <w:sz w:val="24"/>
          <w:szCs w:val="24"/>
        </w:rPr>
        <w:t>Jain S N and Cadet Chandana V S were guided on the Simulator and taught the basics</w:t>
      </w:r>
      <w:r w:rsidR="00B37B9E">
        <w:rPr>
          <w:rFonts w:cstheme="minorHAnsi"/>
          <w:sz w:val="24"/>
          <w:szCs w:val="24"/>
        </w:rPr>
        <w:t xml:space="preserve"> </w:t>
      </w:r>
      <w:r w:rsidR="00B37B9E" w:rsidRPr="00B37B9E">
        <w:rPr>
          <w:rFonts w:cstheme="minorHAnsi"/>
          <w:sz w:val="24"/>
          <w:szCs w:val="24"/>
        </w:rPr>
        <w:t>of flying and t</w:t>
      </w:r>
      <w:r w:rsidR="00B37B9E">
        <w:rPr>
          <w:rFonts w:cstheme="minorHAnsi"/>
          <w:sz w:val="24"/>
          <w:szCs w:val="24"/>
        </w:rPr>
        <w:t>he parts of an Airplane on 6-12-</w:t>
      </w:r>
      <w:r w:rsidR="00B37B9E" w:rsidRPr="00B37B9E">
        <w:rPr>
          <w:rFonts w:cstheme="minorHAnsi"/>
          <w:sz w:val="24"/>
          <w:szCs w:val="24"/>
        </w:rPr>
        <w:t xml:space="preserve"> 2023, at 3 Girls Battalion</w:t>
      </w:r>
      <w:r w:rsidR="00B37B9E">
        <w:rPr>
          <w:rFonts w:cstheme="minorHAnsi"/>
          <w:sz w:val="24"/>
          <w:szCs w:val="24"/>
        </w:rPr>
        <w:t xml:space="preserve"> </w:t>
      </w:r>
      <w:r w:rsidR="00B37B9E" w:rsidRPr="00B37B9E">
        <w:rPr>
          <w:rFonts w:cstheme="minorHAnsi"/>
          <w:sz w:val="24"/>
          <w:szCs w:val="24"/>
        </w:rPr>
        <w:t>NCC, Mysuru Group at 2.30pm.</w:t>
      </w:r>
    </w:p>
    <w:p w:rsidR="00AC7C99" w:rsidRDefault="001D512D" w:rsidP="001D512D">
      <w:pPr>
        <w:jc w:val="center"/>
        <w:rPr>
          <w:rFonts w:cstheme="minorHAnsi"/>
          <w:b/>
          <w:sz w:val="24"/>
          <w:szCs w:val="24"/>
        </w:rPr>
      </w:pPr>
      <w:r w:rsidRPr="001D512D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3933825" cy="2505075"/>
            <wp:effectExtent l="19050" t="0" r="0" b="0"/>
            <wp:docPr id="10950859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643" cy="252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2D" w:rsidRPr="009C1B5A" w:rsidRDefault="009C1B5A" w:rsidP="009C1B5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C1B5A">
        <w:rPr>
          <w:rFonts w:cstheme="minorHAnsi"/>
          <w:sz w:val="24"/>
          <w:szCs w:val="24"/>
        </w:rPr>
        <w:lastRenderedPageBreak/>
        <w:t xml:space="preserve">The NCC cadets of our college participated in Poem Writing and Essay Competition on the topics Pollution Control and Benefits of Millets organized by the 4 Kar Air Sqn </w:t>
      </w:r>
      <w:r>
        <w:rPr>
          <w:rFonts w:cstheme="minorHAnsi"/>
          <w:sz w:val="24"/>
          <w:szCs w:val="24"/>
        </w:rPr>
        <w:t>NCC Unit on 9-12-</w:t>
      </w:r>
      <w:r w:rsidRPr="009C1B5A">
        <w:rPr>
          <w:rFonts w:cstheme="minorHAnsi"/>
          <w:sz w:val="24"/>
          <w:szCs w:val="24"/>
        </w:rPr>
        <w:t xml:space="preserve"> 2023, between 2.00pm to 4.00pm.</w:t>
      </w:r>
    </w:p>
    <w:p w:rsidR="006B7255" w:rsidRDefault="006B7255" w:rsidP="00EA6A01">
      <w:pPr>
        <w:pStyle w:val="ListParagraph"/>
        <w:jc w:val="center"/>
        <w:rPr>
          <w:rFonts w:cstheme="minorHAnsi"/>
          <w:sz w:val="24"/>
          <w:szCs w:val="24"/>
        </w:rPr>
      </w:pPr>
    </w:p>
    <w:p w:rsidR="006A1002" w:rsidRDefault="00EA6A01" w:rsidP="00EA6A01">
      <w:pPr>
        <w:pStyle w:val="ListParagraph"/>
        <w:jc w:val="center"/>
        <w:rPr>
          <w:rFonts w:cstheme="minorHAnsi"/>
          <w:sz w:val="24"/>
          <w:szCs w:val="24"/>
        </w:rPr>
      </w:pPr>
      <w:r w:rsidRPr="00EA6A01">
        <w:rPr>
          <w:rFonts w:cstheme="minorHAnsi"/>
          <w:noProof/>
          <w:sz w:val="24"/>
          <w:szCs w:val="24"/>
        </w:rPr>
        <w:drawing>
          <wp:inline distT="0" distB="0" distL="0" distR="0">
            <wp:extent cx="3705225" cy="2447925"/>
            <wp:effectExtent l="19050" t="0" r="0" b="0"/>
            <wp:docPr id="15121830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001" cy="245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55" w:rsidRDefault="006B7255" w:rsidP="00EA6A01">
      <w:pPr>
        <w:pStyle w:val="ListParagraph"/>
        <w:jc w:val="center"/>
        <w:rPr>
          <w:rFonts w:cstheme="minorHAnsi"/>
          <w:sz w:val="24"/>
          <w:szCs w:val="24"/>
        </w:rPr>
      </w:pPr>
    </w:p>
    <w:p w:rsidR="006B7255" w:rsidRPr="006B7255" w:rsidRDefault="006B7255" w:rsidP="006B725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B7255">
        <w:rPr>
          <w:rFonts w:cstheme="minorHAnsi"/>
          <w:sz w:val="24"/>
          <w:szCs w:val="24"/>
        </w:rPr>
        <w:t>Our prize-winning Static Aero-model (BAE Advanced Hawk MK – 132) made by</w:t>
      </w:r>
      <w:r>
        <w:rPr>
          <w:rFonts w:cstheme="minorHAnsi"/>
          <w:sz w:val="24"/>
          <w:szCs w:val="24"/>
        </w:rPr>
        <w:t xml:space="preserve"> </w:t>
      </w:r>
      <w:r w:rsidRPr="006B7255">
        <w:rPr>
          <w:rFonts w:cstheme="minorHAnsi"/>
          <w:sz w:val="24"/>
          <w:szCs w:val="24"/>
        </w:rPr>
        <w:t>CSUO Jiss Anthony and team who were the prize winners and silver medallist at the</w:t>
      </w:r>
      <w:r>
        <w:rPr>
          <w:rFonts w:cstheme="minorHAnsi"/>
          <w:sz w:val="24"/>
          <w:szCs w:val="24"/>
        </w:rPr>
        <w:t xml:space="preserve"> </w:t>
      </w:r>
      <w:r w:rsidRPr="006B7255">
        <w:rPr>
          <w:rFonts w:cstheme="minorHAnsi"/>
          <w:sz w:val="24"/>
          <w:szCs w:val="24"/>
        </w:rPr>
        <w:t>AIVSC 2023 at Bengaluru, was sent to New Delhi for display during the Republic</w:t>
      </w:r>
      <w:r>
        <w:rPr>
          <w:rFonts w:cstheme="minorHAnsi"/>
          <w:sz w:val="24"/>
          <w:szCs w:val="24"/>
        </w:rPr>
        <w:t xml:space="preserve"> Day Parade, 2024, on 21-12-</w:t>
      </w:r>
      <w:r w:rsidRPr="006B7255">
        <w:rPr>
          <w:rFonts w:cstheme="minorHAnsi"/>
          <w:sz w:val="24"/>
          <w:szCs w:val="24"/>
        </w:rPr>
        <w:t xml:space="preserve"> 2023.</w:t>
      </w:r>
    </w:p>
    <w:sectPr w:rsidR="006B7255" w:rsidRPr="006B7255" w:rsidSect="00B67C28">
      <w:footerReference w:type="even" r:id="rId10"/>
      <w:footerReference w:type="default" r:id="rId11"/>
      <w:footerReference w:type="first" r:id="rId12"/>
      <w:pgSz w:w="12240" w:h="15840"/>
      <w:pgMar w:top="1080" w:right="873" w:bottom="1612" w:left="866" w:header="720" w:footer="720" w:gutter="0"/>
      <w:cols w:space="720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36" w:rsidRDefault="00254736" w:rsidP="004D1394">
      <w:pPr>
        <w:spacing w:after="0" w:line="240" w:lineRule="auto"/>
      </w:pPr>
      <w:r>
        <w:separator/>
      </w:r>
    </w:p>
  </w:endnote>
  <w:endnote w:type="continuationSeparator" w:id="1">
    <w:p w:rsidR="00254736" w:rsidRDefault="00254736" w:rsidP="004D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32" w:rsidRDefault="001C5134">
    <w:pPr>
      <w:spacing w:after="0" w:line="259" w:lineRule="auto"/>
    </w:pPr>
    <w:r w:rsidRPr="001C5134">
      <w:rPr>
        <w:color w:val="000000"/>
        <w:sz w:val="40"/>
      </w:rPr>
      <w:fldChar w:fldCharType="begin"/>
    </w:r>
    <w:r w:rsidR="0091537D">
      <w:instrText xml:space="preserve"> PAGE   \* MERGEFORMAT </w:instrText>
    </w:r>
    <w:r w:rsidRPr="001C5134">
      <w:rPr>
        <w:color w:val="000000"/>
        <w:sz w:val="40"/>
      </w:rPr>
      <w:fldChar w:fldCharType="separate"/>
    </w:r>
    <w:r w:rsidR="0091537D">
      <w:rPr>
        <w:color w:val="666660"/>
        <w:sz w:val="24"/>
      </w:rPr>
      <w:t>2</w:t>
    </w:r>
    <w:r>
      <w:rPr>
        <w:color w:val="666660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3876"/>
      <w:docPartObj>
        <w:docPartGallery w:val="Page Numbers (Bottom of Page)"/>
        <w:docPartUnique/>
      </w:docPartObj>
    </w:sdtPr>
    <w:sdtContent>
      <w:p w:rsidR="003E2F12" w:rsidRDefault="001C5134">
        <w:pPr>
          <w:pStyle w:val="Footer"/>
          <w:jc w:val="center"/>
        </w:pPr>
        <w:fldSimple w:instr=" PAGE   \* MERGEFORMAT ">
          <w:r w:rsidR="00686D92">
            <w:rPr>
              <w:noProof/>
            </w:rPr>
            <w:t>4</w:t>
          </w:r>
        </w:fldSimple>
      </w:p>
    </w:sdtContent>
  </w:sdt>
  <w:p w:rsidR="00215432" w:rsidRPr="00B67C28" w:rsidRDefault="00215432">
    <w:pPr>
      <w:spacing w:after="0" w:line="259" w:lineRule="auto"/>
      <w:rPr>
        <w:rFonts w:ascii="Baskerville Old Face" w:hAnsi="Baskerville Old Fac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32" w:rsidRDefault="00215432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36" w:rsidRDefault="00254736" w:rsidP="004D1394">
      <w:pPr>
        <w:spacing w:after="0" w:line="240" w:lineRule="auto"/>
      </w:pPr>
      <w:r>
        <w:separator/>
      </w:r>
    </w:p>
  </w:footnote>
  <w:footnote w:type="continuationSeparator" w:id="1">
    <w:p w:rsidR="00254736" w:rsidRDefault="00254736" w:rsidP="004D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D5"/>
    <w:multiLevelType w:val="hybridMultilevel"/>
    <w:tmpl w:val="12E6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78FE"/>
    <w:multiLevelType w:val="singleLevel"/>
    <w:tmpl w:val="1D3D78F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24C8479F"/>
    <w:multiLevelType w:val="hybridMultilevel"/>
    <w:tmpl w:val="765C4D74"/>
    <w:lvl w:ilvl="0" w:tplc="2A0C6D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3F3F0981"/>
    <w:multiLevelType w:val="hybridMultilevel"/>
    <w:tmpl w:val="B448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B2503"/>
    <w:multiLevelType w:val="hybridMultilevel"/>
    <w:tmpl w:val="79BE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3A41"/>
    <w:multiLevelType w:val="hybridMultilevel"/>
    <w:tmpl w:val="09288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E1D57"/>
    <w:multiLevelType w:val="hybridMultilevel"/>
    <w:tmpl w:val="D4E0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93ADE"/>
    <w:multiLevelType w:val="hybridMultilevel"/>
    <w:tmpl w:val="4704F982"/>
    <w:lvl w:ilvl="0" w:tplc="4BEE4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52812"/>
    <w:multiLevelType w:val="hybridMultilevel"/>
    <w:tmpl w:val="2A5EE20C"/>
    <w:lvl w:ilvl="0" w:tplc="F916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70149"/>
    <w:multiLevelType w:val="hybridMultilevel"/>
    <w:tmpl w:val="B72A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3782C"/>
    <w:multiLevelType w:val="hybridMultilevel"/>
    <w:tmpl w:val="1E60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96D"/>
    <w:rsid w:val="00004466"/>
    <w:rsid w:val="00004FFB"/>
    <w:rsid w:val="00011049"/>
    <w:rsid w:val="000139A0"/>
    <w:rsid w:val="00015D6F"/>
    <w:rsid w:val="000178D9"/>
    <w:rsid w:val="00026BB6"/>
    <w:rsid w:val="000339AF"/>
    <w:rsid w:val="0003723C"/>
    <w:rsid w:val="00040D3C"/>
    <w:rsid w:val="00040D88"/>
    <w:rsid w:val="00045028"/>
    <w:rsid w:val="00045923"/>
    <w:rsid w:val="00054235"/>
    <w:rsid w:val="000545CF"/>
    <w:rsid w:val="0005576C"/>
    <w:rsid w:val="0005596A"/>
    <w:rsid w:val="000567F4"/>
    <w:rsid w:val="000605FC"/>
    <w:rsid w:val="00065EA2"/>
    <w:rsid w:val="000706D0"/>
    <w:rsid w:val="00070F8F"/>
    <w:rsid w:val="000831AC"/>
    <w:rsid w:val="00085883"/>
    <w:rsid w:val="0008642D"/>
    <w:rsid w:val="00087066"/>
    <w:rsid w:val="000977A0"/>
    <w:rsid w:val="000A15CF"/>
    <w:rsid w:val="000A2DE8"/>
    <w:rsid w:val="000B4870"/>
    <w:rsid w:val="000C1B51"/>
    <w:rsid w:val="000C2453"/>
    <w:rsid w:val="000C52CE"/>
    <w:rsid w:val="000D1346"/>
    <w:rsid w:val="000D4279"/>
    <w:rsid w:val="000D79B4"/>
    <w:rsid w:val="000E56A1"/>
    <w:rsid w:val="000F5EA9"/>
    <w:rsid w:val="0010724A"/>
    <w:rsid w:val="00117893"/>
    <w:rsid w:val="00117E50"/>
    <w:rsid w:val="00120558"/>
    <w:rsid w:val="001216E0"/>
    <w:rsid w:val="00123E28"/>
    <w:rsid w:val="00126266"/>
    <w:rsid w:val="00126909"/>
    <w:rsid w:val="00126BCD"/>
    <w:rsid w:val="00134471"/>
    <w:rsid w:val="001541D6"/>
    <w:rsid w:val="001646E0"/>
    <w:rsid w:val="0016680F"/>
    <w:rsid w:val="0018064D"/>
    <w:rsid w:val="0018755E"/>
    <w:rsid w:val="0019175C"/>
    <w:rsid w:val="00192E23"/>
    <w:rsid w:val="001A1B6A"/>
    <w:rsid w:val="001B7D85"/>
    <w:rsid w:val="001C5134"/>
    <w:rsid w:val="001D1716"/>
    <w:rsid w:val="001D512D"/>
    <w:rsid w:val="001D51E3"/>
    <w:rsid w:val="001E08BD"/>
    <w:rsid w:val="001E33EC"/>
    <w:rsid w:val="001E41C5"/>
    <w:rsid w:val="001E6FCF"/>
    <w:rsid w:val="001F057C"/>
    <w:rsid w:val="001F6E9F"/>
    <w:rsid w:val="00213189"/>
    <w:rsid w:val="0021464C"/>
    <w:rsid w:val="00215432"/>
    <w:rsid w:val="00215E18"/>
    <w:rsid w:val="00216C4D"/>
    <w:rsid w:val="00217D47"/>
    <w:rsid w:val="00221941"/>
    <w:rsid w:val="00224AB5"/>
    <w:rsid w:val="00227300"/>
    <w:rsid w:val="00227D14"/>
    <w:rsid w:val="002364E9"/>
    <w:rsid w:val="00241AB9"/>
    <w:rsid w:val="0024598A"/>
    <w:rsid w:val="00247B03"/>
    <w:rsid w:val="002531BC"/>
    <w:rsid w:val="00254736"/>
    <w:rsid w:val="00260D12"/>
    <w:rsid w:val="00267BBB"/>
    <w:rsid w:val="00276EA1"/>
    <w:rsid w:val="00280961"/>
    <w:rsid w:val="002827E8"/>
    <w:rsid w:val="00283B00"/>
    <w:rsid w:val="00284C34"/>
    <w:rsid w:val="00285C97"/>
    <w:rsid w:val="00285DDB"/>
    <w:rsid w:val="00290554"/>
    <w:rsid w:val="002A1D87"/>
    <w:rsid w:val="002A2357"/>
    <w:rsid w:val="002A3CC5"/>
    <w:rsid w:val="002A4D0A"/>
    <w:rsid w:val="002A74D3"/>
    <w:rsid w:val="002B1095"/>
    <w:rsid w:val="002B27F6"/>
    <w:rsid w:val="002B3FEF"/>
    <w:rsid w:val="002C376F"/>
    <w:rsid w:val="002C506D"/>
    <w:rsid w:val="002C6CD2"/>
    <w:rsid w:val="002D1116"/>
    <w:rsid w:val="002E6E9A"/>
    <w:rsid w:val="002F1497"/>
    <w:rsid w:val="002F6C33"/>
    <w:rsid w:val="0032127D"/>
    <w:rsid w:val="00325B86"/>
    <w:rsid w:val="00327915"/>
    <w:rsid w:val="00331BDE"/>
    <w:rsid w:val="00332247"/>
    <w:rsid w:val="00334259"/>
    <w:rsid w:val="003361BF"/>
    <w:rsid w:val="00336237"/>
    <w:rsid w:val="00337F68"/>
    <w:rsid w:val="00340541"/>
    <w:rsid w:val="00341505"/>
    <w:rsid w:val="00341C33"/>
    <w:rsid w:val="00342C68"/>
    <w:rsid w:val="0034459E"/>
    <w:rsid w:val="0035054C"/>
    <w:rsid w:val="00354083"/>
    <w:rsid w:val="00354EA0"/>
    <w:rsid w:val="00356AD6"/>
    <w:rsid w:val="00366E38"/>
    <w:rsid w:val="0037073F"/>
    <w:rsid w:val="0037581B"/>
    <w:rsid w:val="003849C7"/>
    <w:rsid w:val="00387D76"/>
    <w:rsid w:val="0039183D"/>
    <w:rsid w:val="00392209"/>
    <w:rsid w:val="003B2970"/>
    <w:rsid w:val="003B53B9"/>
    <w:rsid w:val="003B59A8"/>
    <w:rsid w:val="003B6E3A"/>
    <w:rsid w:val="003C63B8"/>
    <w:rsid w:val="003C72A6"/>
    <w:rsid w:val="003D39BA"/>
    <w:rsid w:val="003D6FE0"/>
    <w:rsid w:val="003E0F35"/>
    <w:rsid w:val="003E2F12"/>
    <w:rsid w:val="003F097C"/>
    <w:rsid w:val="003F5649"/>
    <w:rsid w:val="003F7195"/>
    <w:rsid w:val="004007DD"/>
    <w:rsid w:val="00403210"/>
    <w:rsid w:val="004046ED"/>
    <w:rsid w:val="00404B2F"/>
    <w:rsid w:val="00407435"/>
    <w:rsid w:val="004229EA"/>
    <w:rsid w:val="004264CF"/>
    <w:rsid w:val="00426EC3"/>
    <w:rsid w:val="004315D9"/>
    <w:rsid w:val="00431B35"/>
    <w:rsid w:val="004326E3"/>
    <w:rsid w:val="004329AA"/>
    <w:rsid w:val="00432E17"/>
    <w:rsid w:val="00433FE5"/>
    <w:rsid w:val="004376F7"/>
    <w:rsid w:val="004567A0"/>
    <w:rsid w:val="004659CC"/>
    <w:rsid w:val="0047325B"/>
    <w:rsid w:val="0047518F"/>
    <w:rsid w:val="004765BA"/>
    <w:rsid w:val="00483C6E"/>
    <w:rsid w:val="00483F35"/>
    <w:rsid w:val="00487D48"/>
    <w:rsid w:val="00491812"/>
    <w:rsid w:val="00491BF2"/>
    <w:rsid w:val="0049215F"/>
    <w:rsid w:val="004922FC"/>
    <w:rsid w:val="00495FDC"/>
    <w:rsid w:val="0049701B"/>
    <w:rsid w:val="0049765F"/>
    <w:rsid w:val="004A2B56"/>
    <w:rsid w:val="004B24F3"/>
    <w:rsid w:val="004B4850"/>
    <w:rsid w:val="004C126D"/>
    <w:rsid w:val="004C630B"/>
    <w:rsid w:val="004C64F3"/>
    <w:rsid w:val="004C7259"/>
    <w:rsid w:val="004C7945"/>
    <w:rsid w:val="004D1394"/>
    <w:rsid w:val="004E2BFF"/>
    <w:rsid w:val="004E71D7"/>
    <w:rsid w:val="004F2008"/>
    <w:rsid w:val="004F23D0"/>
    <w:rsid w:val="004F45B8"/>
    <w:rsid w:val="00502B01"/>
    <w:rsid w:val="00507FA1"/>
    <w:rsid w:val="00511056"/>
    <w:rsid w:val="00513545"/>
    <w:rsid w:val="00516329"/>
    <w:rsid w:val="005164B5"/>
    <w:rsid w:val="00522334"/>
    <w:rsid w:val="00525D4B"/>
    <w:rsid w:val="00534798"/>
    <w:rsid w:val="00544D4C"/>
    <w:rsid w:val="0054598C"/>
    <w:rsid w:val="005468B5"/>
    <w:rsid w:val="005471BD"/>
    <w:rsid w:val="00561324"/>
    <w:rsid w:val="00567D94"/>
    <w:rsid w:val="00572E98"/>
    <w:rsid w:val="00581F33"/>
    <w:rsid w:val="005832F9"/>
    <w:rsid w:val="005838FB"/>
    <w:rsid w:val="00585851"/>
    <w:rsid w:val="0059172E"/>
    <w:rsid w:val="005964D8"/>
    <w:rsid w:val="005A1022"/>
    <w:rsid w:val="005B33A7"/>
    <w:rsid w:val="005B5F93"/>
    <w:rsid w:val="005B7738"/>
    <w:rsid w:val="005C4C38"/>
    <w:rsid w:val="005C56E0"/>
    <w:rsid w:val="005C5BF7"/>
    <w:rsid w:val="005D197C"/>
    <w:rsid w:val="005D221B"/>
    <w:rsid w:val="005D2952"/>
    <w:rsid w:val="005D47BB"/>
    <w:rsid w:val="005E218F"/>
    <w:rsid w:val="005E4B5B"/>
    <w:rsid w:val="005E796C"/>
    <w:rsid w:val="005F0090"/>
    <w:rsid w:val="005F0900"/>
    <w:rsid w:val="005F09C7"/>
    <w:rsid w:val="00607925"/>
    <w:rsid w:val="00607EEC"/>
    <w:rsid w:val="00631851"/>
    <w:rsid w:val="00631A6A"/>
    <w:rsid w:val="00631FE0"/>
    <w:rsid w:val="0063392A"/>
    <w:rsid w:val="0063632B"/>
    <w:rsid w:val="0064300C"/>
    <w:rsid w:val="006474EE"/>
    <w:rsid w:val="006515FA"/>
    <w:rsid w:val="0065169A"/>
    <w:rsid w:val="00651E6A"/>
    <w:rsid w:val="00654D40"/>
    <w:rsid w:val="006554DC"/>
    <w:rsid w:val="0066212D"/>
    <w:rsid w:val="0066321E"/>
    <w:rsid w:val="0067025D"/>
    <w:rsid w:val="00671CA3"/>
    <w:rsid w:val="00677F5C"/>
    <w:rsid w:val="00681547"/>
    <w:rsid w:val="00681749"/>
    <w:rsid w:val="0068261E"/>
    <w:rsid w:val="0068396E"/>
    <w:rsid w:val="00686D92"/>
    <w:rsid w:val="0068799D"/>
    <w:rsid w:val="00690C23"/>
    <w:rsid w:val="006918B2"/>
    <w:rsid w:val="00697183"/>
    <w:rsid w:val="006A1002"/>
    <w:rsid w:val="006A627C"/>
    <w:rsid w:val="006A6FC5"/>
    <w:rsid w:val="006A7713"/>
    <w:rsid w:val="006B0D8D"/>
    <w:rsid w:val="006B3F5F"/>
    <w:rsid w:val="006B7255"/>
    <w:rsid w:val="006C53DA"/>
    <w:rsid w:val="006C5457"/>
    <w:rsid w:val="006D06D0"/>
    <w:rsid w:val="006D3004"/>
    <w:rsid w:val="006D679E"/>
    <w:rsid w:val="006D7029"/>
    <w:rsid w:val="006E1E5F"/>
    <w:rsid w:val="006E4529"/>
    <w:rsid w:val="006E5505"/>
    <w:rsid w:val="006F11AE"/>
    <w:rsid w:val="006F147B"/>
    <w:rsid w:val="006F2379"/>
    <w:rsid w:val="00701C5E"/>
    <w:rsid w:val="0070720A"/>
    <w:rsid w:val="00707E5E"/>
    <w:rsid w:val="00710045"/>
    <w:rsid w:val="007161D5"/>
    <w:rsid w:val="00720C28"/>
    <w:rsid w:val="0072257B"/>
    <w:rsid w:val="00727006"/>
    <w:rsid w:val="0073006C"/>
    <w:rsid w:val="007353A1"/>
    <w:rsid w:val="007409F5"/>
    <w:rsid w:val="00742374"/>
    <w:rsid w:val="007428BD"/>
    <w:rsid w:val="0074305D"/>
    <w:rsid w:val="007441FC"/>
    <w:rsid w:val="007528AD"/>
    <w:rsid w:val="00752975"/>
    <w:rsid w:val="0075569C"/>
    <w:rsid w:val="007572DA"/>
    <w:rsid w:val="0076089C"/>
    <w:rsid w:val="007673E3"/>
    <w:rsid w:val="0077268E"/>
    <w:rsid w:val="00780B01"/>
    <w:rsid w:val="00784E13"/>
    <w:rsid w:val="0078645A"/>
    <w:rsid w:val="007905E9"/>
    <w:rsid w:val="007907C0"/>
    <w:rsid w:val="00793784"/>
    <w:rsid w:val="00793C5D"/>
    <w:rsid w:val="00793EBD"/>
    <w:rsid w:val="007A2FC2"/>
    <w:rsid w:val="007A441A"/>
    <w:rsid w:val="007B2446"/>
    <w:rsid w:val="007B5B8B"/>
    <w:rsid w:val="007B5C0E"/>
    <w:rsid w:val="007C048F"/>
    <w:rsid w:val="007E05AC"/>
    <w:rsid w:val="007E71EE"/>
    <w:rsid w:val="007F0403"/>
    <w:rsid w:val="007F2529"/>
    <w:rsid w:val="007F7EF4"/>
    <w:rsid w:val="00805273"/>
    <w:rsid w:val="00812CBE"/>
    <w:rsid w:val="008132FD"/>
    <w:rsid w:val="008265BC"/>
    <w:rsid w:val="00832352"/>
    <w:rsid w:val="00832EB2"/>
    <w:rsid w:val="008411BE"/>
    <w:rsid w:val="008429C5"/>
    <w:rsid w:val="00843116"/>
    <w:rsid w:val="00857B33"/>
    <w:rsid w:val="00874AD9"/>
    <w:rsid w:val="0087715A"/>
    <w:rsid w:val="00880617"/>
    <w:rsid w:val="008842B5"/>
    <w:rsid w:val="00891DD8"/>
    <w:rsid w:val="00891E93"/>
    <w:rsid w:val="008A341B"/>
    <w:rsid w:val="008A5590"/>
    <w:rsid w:val="008A6C15"/>
    <w:rsid w:val="008B0E22"/>
    <w:rsid w:val="008B23AD"/>
    <w:rsid w:val="008B6775"/>
    <w:rsid w:val="008B7BAC"/>
    <w:rsid w:val="008C14BE"/>
    <w:rsid w:val="008C6B6F"/>
    <w:rsid w:val="008D3DFF"/>
    <w:rsid w:val="008D420A"/>
    <w:rsid w:val="008D4D23"/>
    <w:rsid w:val="008D54FB"/>
    <w:rsid w:val="008D751D"/>
    <w:rsid w:val="008E1CE4"/>
    <w:rsid w:val="008E420F"/>
    <w:rsid w:val="008F4761"/>
    <w:rsid w:val="008F4AF1"/>
    <w:rsid w:val="0091096D"/>
    <w:rsid w:val="00911655"/>
    <w:rsid w:val="0091537D"/>
    <w:rsid w:val="0092043C"/>
    <w:rsid w:val="009338B2"/>
    <w:rsid w:val="00941EDF"/>
    <w:rsid w:val="00947D22"/>
    <w:rsid w:val="00950DD8"/>
    <w:rsid w:val="009533AE"/>
    <w:rsid w:val="00954846"/>
    <w:rsid w:val="0095768C"/>
    <w:rsid w:val="00961FF9"/>
    <w:rsid w:val="00962EBB"/>
    <w:rsid w:val="00963AE3"/>
    <w:rsid w:val="00967FA9"/>
    <w:rsid w:val="00974E0D"/>
    <w:rsid w:val="00976FB0"/>
    <w:rsid w:val="00977A2D"/>
    <w:rsid w:val="00980E10"/>
    <w:rsid w:val="009836F5"/>
    <w:rsid w:val="00983985"/>
    <w:rsid w:val="009904A1"/>
    <w:rsid w:val="00995AED"/>
    <w:rsid w:val="0099609E"/>
    <w:rsid w:val="00996477"/>
    <w:rsid w:val="009A744F"/>
    <w:rsid w:val="009C1B5A"/>
    <w:rsid w:val="009C1EDE"/>
    <w:rsid w:val="009C2EFE"/>
    <w:rsid w:val="009C352C"/>
    <w:rsid w:val="009C65BE"/>
    <w:rsid w:val="009D53D5"/>
    <w:rsid w:val="009E3955"/>
    <w:rsid w:val="009E6C95"/>
    <w:rsid w:val="009F1794"/>
    <w:rsid w:val="00A01E5E"/>
    <w:rsid w:val="00A10690"/>
    <w:rsid w:val="00A10CAB"/>
    <w:rsid w:val="00A12092"/>
    <w:rsid w:val="00A14B9C"/>
    <w:rsid w:val="00A24DBE"/>
    <w:rsid w:val="00A27FFD"/>
    <w:rsid w:val="00A31BF9"/>
    <w:rsid w:val="00A350B2"/>
    <w:rsid w:val="00A37960"/>
    <w:rsid w:val="00A41480"/>
    <w:rsid w:val="00A41E55"/>
    <w:rsid w:val="00A434C5"/>
    <w:rsid w:val="00A43CC6"/>
    <w:rsid w:val="00A4691A"/>
    <w:rsid w:val="00A51822"/>
    <w:rsid w:val="00A57147"/>
    <w:rsid w:val="00A57DFB"/>
    <w:rsid w:val="00A609C3"/>
    <w:rsid w:val="00A616E8"/>
    <w:rsid w:val="00A647AF"/>
    <w:rsid w:val="00A64922"/>
    <w:rsid w:val="00A64C34"/>
    <w:rsid w:val="00A717E0"/>
    <w:rsid w:val="00A71DE3"/>
    <w:rsid w:val="00A7762E"/>
    <w:rsid w:val="00A84450"/>
    <w:rsid w:val="00A86DB7"/>
    <w:rsid w:val="00A97220"/>
    <w:rsid w:val="00AA248E"/>
    <w:rsid w:val="00AA2D88"/>
    <w:rsid w:val="00AA5835"/>
    <w:rsid w:val="00AA6D81"/>
    <w:rsid w:val="00AB3101"/>
    <w:rsid w:val="00AB4025"/>
    <w:rsid w:val="00AB4787"/>
    <w:rsid w:val="00AB50F9"/>
    <w:rsid w:val="00AB7646"/>
    <w:rsid w:val="00AC6E24"/>
    <w:rsid w:val="00AC7C99"/>
    <w:rsid w:val="00AD1ED1"/>
    <w:rsid w:val="00AD4EE4"/>
    <w:rsid w:val="00AD7894"/>
    <w:rsid w:val="00AE0103"/>
    <w:rsid w:val="00AE194C"/>
    <w:rsid w:val="00AE4C38"/>
    <w:rsid w:val="00AE6D55"/>
    <w:rsid w:val="00AE7062"/>
    <w:rsid w:val="00AF0D6D"/>
    <w:rsid w:val="00AF4C9F"/>
    <w:rsid w:val="00AF675C"/>
    <w:rsid w:val="00AF6EAB"/>
    <w:rsid w:val="00AF7CDD"/>
    <w:rsid w:val="00B01A46"/>
    <w:rsid w:val="00B040AB"/>
    <w:rsid w:val="00B04145"/>
    <w:rsid w:val="00B060FE"/>
    <w:rsid w:val="00B06C5C"/>
    <w:rsid w:val="00B06E96"/>
    <w:rsid w:val="00B201E0"/>
    <w:rsid w:val="00B2303D"/>
    <w:rsid w:val="00B23E75"/>
    <w:rsid w:val="00B2713C"/>
    <w:rsid w:val="00B32FC9"/>
    <w:rsid w:val="00B33A02"/>
    <w:rsid w:val="00B37B9E"/>
    <w:rsid w:val="00B423D5"/>
    <w:rsid w:val="00B434C8"/>
    <w:rsid w:val="00B44127"/>
    <w:rsid w:val="00B45865"/>
    <w:rsid w:val="00B51985"/>
    <w:rsid w:val="00B52858"/>
    <w:rsid w:val="00B53CDA"/>
    <w:rsid w:val="00B55217"/>
    <w:rsid w:val="00B55FE3"/>
    <w:rsid w:val="00B646A2"/>
    <w:rsid w:val="00B6625E"/>
    <w:rsid w:val="00B667FA"/>
    <w:rsid w:val="00B72002"/>
    <w:rsid w:val="00B864FE"/>
    <w:rsid w:val="00B9233A"/>
    <w:rsid w:val="00B92731"/>
    <w:rsid w:val="00B95F99"/>
    <w:rsid w:val="00BA294D"/>
    <w:rsid w:val="00BA3FCA"/>
    <w:rsid w:val="00BA540A"/>
    <w:rsid w:val="00BA5655"/>
    <w:rsid w:val="00BA69E6"/>
    <w:rsid w:val="00BA6DC4"/>
    <w:rsid w:val="00BC0518"/>
    <w:rsid w:val="00BC0E17"/>
    <w:rsid w:val="00BC1300"/>
    <w:rsid w:val="00BC38EE"/>
    <w:rsid w:val="00BC3FFF"/>
    <w:rsid w:val="00BC5096"/>
    <w:rsid w:val="00BC67BE"/>
    <w:rsid w:val="00BC68F7"/>
    <w:rsid w:val="00BD36B8"/>
    <w:rsid w:val="00BD4929"/>
    <w:rsid w:val="00BD590B"/>
    <w:rsid w:val="00BE50C0"/>
    <w:rsid w:val="00BE7CB1"/>
    <w:rsid w:val="00BF354B"/>
    <w:rsid w:val="00BF3F88"/>
    <w:rsid w:val="00BF6AE9"/>
    <w:rsid w:val="00C102CA"/>
    <w:rsid w:val="00C119A9"/>
    <w:rsid w:val="00C11C6C"/>
    <w:rsid w:val="00C1331B"/>
    <w:rsid w:val="00C15CF4"/>
    <w:rsid w:val="00C169F8"/>
    <w:rsid w:val="00C2682B"/>
    <w:rsid w:val="00C305BD"/>
    <w:rsid w:val="00C316D8"/>
    <w:rsid w:val="00C319D6"/>
    <w:rsid w:val="00C32C79"/>
    <w:rsid w:val="00C32ECA"/>
    <w:rsid w:val="00C33B67"/>
    <w:rsid w:val="00C418AF"/>
    <w:rsid w:val="00C4267B"/>
    <w:rsid w:val="00C446B0"/>
    <w:rsid w:val="00C456CB"/>
    <w:rsid w:val="00C50CEC"/>
    <w:rsid w:val="00C51529"/>
    <w:rsid w:val="00C566B8"/>
    <w:rsid w:val="00C6707C"/>
    <w:rsid w:val="00C832D8"/>
    <w:rsid w:val="00C84614"/>
    <w:rsid w:val="00C85B83"/>
    <w:rsid w:val="00C9287C"/>
    <w:rsid w:val="00CA78FA"/>
    <w:rsid w:val="00CA7AFC"/>
    <w:rsid w:val="00CB0BEE"/>
    <w:rsid w:val="00CB209C"/>
    <w:rsid w:val="00CB3AFB"/>
    <w:rsid w:val="00CC40E9"/>
    <w:rsid w:val="00CC47AB"/>
    <w:rsid w:val="00CC5B5F"/>
    <w:rsid w:val="00CC669D"/>
    <w:rsid w:val="00CD3A94"/>
    <w:rsid w:val="00CE0D7A"/>
    <w:rsid w:val="00CE38CB"/>
    <w:rsid w:val="00CF4279"/>
    <w:rsid w:val="00CF669B"/>
    <w:rsid w:val="00D013BB"/>
    <w:rsid w:val="00D03865"/>
    <w:rsid w:val="00D0535C"/>
    <w:rsid w:val="00D06F96"/>
    <w:rsid w:val="00D076A0"/>
    <w:rsid w:val="00D14DAC"/>
    <w:rsid w:val="00D15357"/>
    <w:rsid w:val="00D248DC"/>
    <w:rsid w:val="00D25C47"/>
    <w:rsid w:val="00D31059"/>
    <w:rsid w:val="00D325FC"/>
    <w:rsid w:val="00D32FD8"/>
    <w:rsid w:val="00D401AE"/>
    <w:rsid w:val="00D4279E"/>
    <w:rsid w:val="00D442C9"/>
    <w:rsid w:val="00D44985"/>
    <w:rsid w:val="00D477FB"/>
    <w:rsid w:val="00D52661"/>
    <w:rsid w:val="00D61929"/>
    <w:rsid w:val="00D64B76"/>
    <w:rsid w:val="00D66DCC"/>
    <w:rsid w:val="00D7442D"/>
    <w:rsid w:val="00D808C1"/>
    <w:rsid w:val="00D8109D"/>
    <w:rsid w:val="00D836F6"/>
    <w:rsid w:val="00D85AF8"/>
    <w:rsid w:val="00D90299"/>
    <w:rsid w:val="00D90CB8"/>
    <w:rsid w:val="00D966BF"/>
    <w:rsid w:val="00DA3A47"/>
    <w:rsid w:val="00DA47CA"/>
    <w:rsid w:val="00DB3961"/>
    <w:rsid w:val="00DB3D4C"/>
    <w:rsid w:val="00DB3F3C"/>
    <w:rsid w:val="00DB5519"/>
    <w:rsid w:val="00DB6B33"/>
    <w:rsid w:val="00DC0A64"/>
    <w:rsid w:val="00DC1A4B"/>
    <w:rsid w:val="00DC2B47"/>
    <w:rsid w:val="00DC3979"/>
    <w:rsid w:val="00DC5EA0"/>
    <w:rsid w:val="00DD14C3"/>
    <w:rsid w:val="00DD1E48"/>
    <w:rsid w:val="00DD3984"/>
    <w:rsid w:val="00DD6CEC"/>
    <w:rsid w:val="00DE2EF5"/>
    <w:rsid w:val="00DE323E"/>
    <w:rsid w:val="00DF78CF"/>
    <w:rsid w:val="00E02AD9"/>
    <w:rsid w:val="00E0698F"/>
    <w:rsid w:val="00E06BAB"/>
    <w:rsid w:val="00E10F07"/>
    <w:rsid w:val="00E11AB3"/>
    <w:rsid w:val="00E172C7"/>
    <w:rsid w:val="00E236C3"/>
    <w:rsid w:val="00E25668"/>
    <w:rsid w:val="00E32D7D"/>
    <w:rsid w:val="00E34FE1"/>
    <w:rsid w:val="00E43833"/>
    <w:rsid w:val="00E43B0F"/>
    <w:rsid w:val="00E460C2"/>
    <w:rsid w:val="00E46705"/>
    <w:rsid w:val="00E47F58"/>
    <w:rsid w:val="00E54B89"/>
    <w:rsid w:val="00E628F4"/>
    <w:rsid w:val="00E6368B"/>
    <w:rsid w:val="00E6394B"/>
    <w:rsid w:val="00E64B4C"/>
    <w:rsid w:val="00E6764A"/>
    <w:rsid w:val="00E70D9A"/>
    <w:rsid w:val="00E716F2"/>
    <w:rsid w:val="00E734C1"/>
    <w:rsid w:val="00E75A49"/>
    <w:rsid w:val="00E856C6"/>
    <w:rsid w:val="00E91EBA"/>
    <w:rsid w:val="00E94478"/>
    <w:rsid w:val="00EA10B1"/>
    <w:rsid w:val="00EA1BA3"/>
    <w:rsid w:val="00EA4B8B"/>
    <w:rsid w:val="00EA6A01"/>
    <w:rsid w:val="00EB3C8A"/>
    <w:rsid w:val="00EC1B9E"/>
    <w:rsid w:val="00EC2AB7"/>
    <w:rsid w:val="00EC36D3"/>
    <w:rsid w:val="00EC4436"/>
    <w:rsid w:val="00EC75D7"/>
    <w:rsid w:val="00ED4EDE"/>
    <w:rsid w:val="00EE0D3B"/>
    <w:rsid w:val="00EE411D"/>
    <w:rsid w:val="00EE4C89"/>
    <w:rsid w:val="00EE56DF"/>
    <w:rsid w:val="00EE59B9"/>
    <w:rsid w:val="00EF4A22"/>
    <w:rsid w:val="00EF4C58"/>
    <w:rsid w:val="00EF5575"/>
    <w:rsid w:val="00F03EF5"/>
    <w:rsid w:val="00F128B6"/>
    <w:rsid w:val="00F230CD"/>
    <w:rsid w:val="00F26E01"/>
    <w:rsid w:val="00F33951"/>
    <w:rsid w:val="00F3530E"/>
    <w:rsid w:val="00F451E2"/>
    <w:rsid w:val="00F4591F"/>
    <w:rsid w:val="00F51C7B"/>
    <w:rsid w:val="00F556CE"/>
    <w:rsid w:val="00F55DEF"/>
    <w:rsid w:val="00F57F30"/>
    <w:rsid w:val="00F63126"/>
    <w:rsid w:val="00F71AC9"/>
    <w:rsid w:val="00F73EA1"/>
    <w:rsid w:val="00F848B5"/>
    <w:rsid w:val="00F85C0D"/>
    <w:rsid w:val="00F85D3C"/>
    <w:rsid w:val="00F91B2E"/>
    <w:rsid w:val="00F91DFE"/>
    <w:rsid w:val="00F9408A"/>
    <w:rsid w:val="00FA1904"/>
    <w:rsid w:val="00FA2F73"/>
    <w:rsid w:val="00FB14F9"/>
    <w:rsid w:val="00FB5CA7"/>
    <w:rsid w:val="00FC1476"/>
    <w:rsid w:val="00FC71F8"/>
    <w:rsid w:val="00FC72D0"/>
    <w:rsid w:val="00FC7926"/>
    <w:rsid w:val="00FD22AF"/>
    <w:rsid w:val="00FD516D"/>
    <w:rsid w:val="00FD5874"/>
    <w:rsid w:val="00FE1162"/>
    <w:rsid w:val="00FE23E8"/>
    <w:rsid w:val="00FF1357"/>
    <w:rsid w:val="00FF2596"/>
    <w:rsid w:val="00FF2BA5"/>
    <w:rsid w:val="00FF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F"/>
  </w:style>
  <w:style w:type="paragraph" w:styleId="Heading1">
    <w:name w:val="heading 1"/>
    <w:basedOn w:val="Normal"/>
    <w:next w:val="Normal"/>
    <w:link w:val="Heading1Char"/>
    <w:uiPriority w:val="9"/>
    <w:qFormat/>
    <w:rsid w:val="00A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50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E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05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35054C"/>
  </w:style>
  <w:style w:type="character" w:customStyle="1" w:styleId="gd">
    <w:name w:val="gd"/>
    <w:basedOn w:val="DefaultParagraphFont"/>
    <w:rsid w:val="0035054C"/>
  </w:style>
  <w:style w:type="character" w:customStyle="1" w:styleId="go">
    <w:name w:val="go"/>
    <w:basedOn w:val="DefaultParagraphFont"/>
    <w:rsid w:val="0035054C"/>
  </w:style>
  <w:style w:type="character" w:customStyle="1" w:styleId="g3">
    <w:name w:val="g3"/>
    <w:basedOn w:val="DefaultParagraphFont"/>
    <w:rsid w:val="0035054C"/>
  </w:style>
  <w:style w:type="character" w:customStyle="1" w:styleId="hb">
    <w:name w:val="hb"/>
    <w:basedOn w:val="DefaultParagraphFont"/>
    <w:rsid w:val="0035054C"/>
  </w:style>
  <w:style w:type="character" w:customStyle="1" w:styleId="g2">
    <w:name w:val="g2"/>
    <w:basedOn w:val="DefaultParagraphFont"/>
    <w:rsid w:val="0035054C"/>
  </w:style>
  <w:style w:type="paragraph" w:styleId="BalloonText">
    <w:name w:val="Balloon Text"/>
    <w:basedOn w:val="Normal"/>
    <w:link w:val="BalloonTextChar"/>
    <w:uiPriority w:val="99"/>
    <w:semiHidden/>
    <w:unhideWhenUsed/>
    <w:rsid w:val="0035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91B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91BF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"/>
    <w:qFormat/>
    <w:rsid w:val="00491BF2"/>
    <w:pPr>
      <w:widowControl w:val="0"/>
      <w:autoSpaceDE w:val="0"/>
      <w:autoSpaceDN w:val="0"/>
      <w:spacing w:before="60" w:after="0" w:line="240" w:lineRule="auto"/>
      <w:ind w:left="4259" w:right="4259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491BF2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table" w:styleId="TableGrid">
    <w:name w:val="Table Grid"/>
    <w:basedOn w:val="TableNormal"/>
    <w:uiPriority w:val="39"/>
    <w:unhideWhenUsed/>
    <w:qFormat/>
    <w:rsid w:val="0047325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BC38EE"/>
    <w:pPr>
      <w:suppressAutoHyphens/>
      <w:spacing w:after="0"/>
    </w:pPr>
    <w:rPr>
      <w:rFonts w:ascii="Arial" w:eastAsia="Arial" w:hAnsi="Arial" w:cs="Arial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D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94"/>
  </w:style>
  <w:style w:type="paragraph" w:styleId="Footer">
    <w:name w:val="footer"/>
    <w:basedOn w:val="Normal"/>
    <w:link w:val="FooterChar"/>
    <w:uiPriority w:val="99"/>
    <w:unhideWhenUsed/>
    <w:rsid w:val="004D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94"/>
  </w:style>
  <w:style w:type="character" w:customStyle="1" w:styleId="Heading1Char">
    <w:name w:val="Heading 1 Char"/>
    <w:basedOn w:val="DefaultParagraphFont"/>
    <w:link w:val="Heading1"/>
    <w:uiPriority w:val="9"/>
    <w:rsid w:val="00A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31BF9"/>
    <w:pPr>
      <w:spacing w:after="0" w:line="240" w:lineRule="auto"/>
      <w:ind w:left="10" w:hanging="10"/>
    </w:pPr>
    <w:rPr>
      <w:rFonts w:ascii="Arial" w:eastAsia="Arial" w:hAnsi="Arial" w:cs="Times New Roman"/>
      <w:color w:val="000000"/>
      <w:sz w:val="4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66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8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1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7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0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9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4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00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34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7768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57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69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74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271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17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034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808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5056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746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605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120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35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848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9842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095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91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78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40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0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55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68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FFD5-026B-4C77-8F55-3539844A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jsslcf06</dc:creator>
  <cp:lastModifiedBy>pc12</cp:lastModifiedBy>
  <cp:revision>2</cp:revision>
  <dcterms:created xsi:type="dcterms:W3CDTF">2024-01-27T07:41:00Z</dcterms:created>
  <dcterms:modified xsi:type="dcterms:W3CDTF">2024-01-27T07:41:00Z</dcterms:modified>
</cp:coreProperties>
</file>